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E1BB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bookmarkStart w:id="0" w:name="_Hlk137030013"/>
      <w:r>
        <w:rPr>
          <w:rFonts w:asciiTheme="majorEastAsia" w:eastAsiaTheme="majorEastAsia" w:hAnsiTheme="majorEastAsia" w:hint="eastAsia"/>
          <w:sz w:val="22"/>
        </w:rPr>
        <w:t>別記様式第２号</w:t>
      </w:r>
    </w:p>
    <w:p w14:paraId="01ACA684" w14:textId="77777777" w:rsidR="008B1D00" w:rsidRDefault="008B1D00">
      <w:pPr>
        <w:rPr>
          <w:rFonts w:asciiTheme="majorEastAsia" w:eastAsiaTheme="majorEastAsia" w:hAnsiTheme="majorEastAsia"/>
        </w:rPr>
      </w:pPr>
    </w:p>
    <w:p w14:paraId="577CD8DD" w14:textId="77777777" w:rsidR="008B1D00" w:rsidRDefault="00D5013E">
      <w:pPr>
        <w:jc w:val="right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>令和　　年　　月　　日</w:t>
      </w:r>
    </w:p>
    <w:p w14:paraId="6B9877FE" w14:textId="77777777" w:rsidR="008B1D00" w:rsidRDefault="008B1D00">
      <w:pPr>
        <w:rPr>
          <w:rFonts w:asciiTheme="majorEastAsia" w:eastAsiaTheme="majorEastAsia" w:hAnsiTheme="majorEastAsia"/>
          <w:color w:val="000000"/>
          <w:sz w:val="22"/>
        </w:rPr>
      </w:pPr>
    </w:p>
    <w:p w14:paraId="534036B8" w14:textId="77777777" w:rsidR="008B1D00" w:rsidRDefault="008B1D00">
      <w:pPr>
        <w:rPr>
          <w:rFonts w:asciiTheme="majorEastAsia" w:eastAsiaTheme="majorEastAsia" w:hAnsiTheme="majorEastAsia"/>
          <w:color w:val="000000"/>
          <w:sz w:val="22"/>
        </w:rPr>
      </w:pPr>
    </w:p>
    <w:p w14:paraId="61801CF7" w14:textId="77777777" w:rsidR="008B1D00" w:rsidRDefault="00D5013E">
      <w:pPr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公益社団法人　広島県バス協会</w:t>
      </w:r>
    </w:p>
    <w:p w14:paraId="0AE40DB2" w14:textId="77777777" w:rsidR="008B1D00" w:rsidRDefault="00D5013E">
      <w:pPr>
        <w:ind w:firstLineChars="300" w:firstLine="718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>会長　仮　井　康　裕　様</w:t>
      </w:r>
    </w:p>
    <w:p w14:paraId="69EE1099" w14:textId="77777777" w:rsidR="008B1D00" w:rsidRDefault="008B1D00">
      <w:pPr>
        <w:rPr>
          <w:rFonts w:asciiTheme="majorEastAsia" w:eastAsiaTheme="majorEastAsia" w:hAnsiTheme="majorEastAsia"/>
          <w:color w:val="000000"/>
          <w:sz w:val="22"/>
        </w:rPr>
      </w:pPr>
    </w:p>
    <w:p w14:paraId="6CFF9A7E" w14:textId="77777777" w:rsidR="008B1D00" w:rsidRDefault="00D5013E">
      <w:pPr>
        <w:ind w:firstLineChars="1400" w:firstLine="4781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pacing w:val="51"/>
          <w:kern w:val="0"/>
          <w:sz w:val="22"/>
        </w:rPr>
        <w:t>所在</w:t>
      </w:r>
      <w:r>
        <w:rPr>
          <w:rFonts w:asciiTheme="majorEastAsia" w:eastAsiaTheme="majorEastAsia" w:hAnsiTheme="majorEastAsia" w:hint="eastAsia"/>
          <w:color w:val="000000"/>
          <w:spacing w:val="-1"/>
          <w:kern w:val="0"/>
          <w:sz w:val="22"/>
        </w:rPr>
        <w:t>地</w:t>
      </w:r>
    </w:p>
    <w:p w14:paraId="24D6B69B" w14:textId="77777777" w:rsidR="008B1D00" w:rsidRDefault="00D5013E">
      <w:pPr>
        <w:rPr>
          <w:rFonts w:asciiTheme="majorEastAsia" w:eastAsiaTheme="majorEastAsia" w:hAnsiTheme="majorEastAsia"/>
          <w:color w:val="000000"/>
          <w:kern w:val="0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78AB6AD3" wp14:editId="632E09DA">
                <wp:simplePos x="0" y="0"/>
                <wp:positionH relativeFrom="margin">
                  <wp:posOffset>5501005</wp:posOffset>
                </wp:positionH>
                <wp:positionV relativeFrom="paragraph">
                  <wp:posOffset>104140</wp:posOffset>
                </wp:positionV>
                <wp:extent cx="469265" cy="455930"/>
                <wp:effectExtent l="635" t="635" r="29845" b="10795"/>
                <wp:wrapNone/>
                <wp:docPr id="1029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45593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5" style="mso-position-vertical-relative:text;z-index:8;mso-wrap-distance-left:9pt;width:36.950000000000003pt;height:35.9pt;mso-position-horizontal-relative:margin;position:absolute;margin-left:433.15pt;margin-top:8.19pt;mso-wrap-distance-bottom:0pt;mso-wrap-distance-right:9pt;mso-wrap-distance-top:0pt;" o:spid="_x0000_s1029" o:allowincell="t" o:allowoverlap="t" filled="f" stroked="t" strokecolor="#000000" strokeweight="0.75pt" o:spt="3">
                <v:fill/>
                <v:stroke linestyle="single" endcap="flat" dashstyle="shortdash" filltype="solid"/>
                <v:textbox style="layout-flow:horizontal;"/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color w:val="000000"/>
          <w:spacing w:val="51"/>
          <w:kern w:val="0"/>
          <w:sz w:val="22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事業者名</w:t>
      </w:r>
    </w:p>
    <w:p w14:paraId="5C282243" w14:textId="77777777" w:rsidR="008B1D00" w:rsidRDefault="00D5013E">
      <w:pPr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color w:val="000000"/>
          <w:sz w:val="22"/>
        </w:rPr>
        <w:t>代表者名　　　　　　　　　　　　　印</w:t>
      </w:r>
    </w:p>
    <w:p w14:paraId="0AB748E6" w14:textId="77777777" w:rsidR="008B1D00" w:rsidRDefault="008B1D00">
      <w:pPr>
        <w:rPr>
          <w:rFonts w:asciiTheme="majorEastAsia" w:eastAsiaTheme="majorEastAsia" w:hAnsiTheme="majorEastAsia"/>
          <w:kern w:val="0"/>
          <w:sz w:val="22"/>
        </w:rPr>
      </w:pPr>
    </w:p>
    <w:p w14:paraId="347449E4" w14:textId="77777777" w:rsidR="008B1D00" w:rsidRDefault="008B1D00">
      <w:pPr>
        <w:rPr>
          <w:rFonts w:asciiTheme="majorEastAsia" w:eastAsiaTheme="majorEastAsia" w:hAnsiTheme="majorEastAsia"/>
          <w:kern w:val="0"/>
          <w:sz w:val="22"/>
        </w:rPr>
      </w:pPr>
    </w:p>
    <w:p w14:paraId="6C437B5A" w14:textId="77777777" w:rsidR="008B1D00" w:rsidRDefault="00D5013E">
      <w:pPr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持続可能な公共交通の実現支援補助金に係る変更</w:t>
      </w:r>
      <w:r>
        <w:rPr>
          <w:rFonts w:asciiTheme="majorEastAsia" w:eastAsiaTheme="majorEastAsia" w:hAnsiTheme="majorEastAsia" w:hint="eastAsia"/>
          <w:kern w:val="0"/>
          <w:sz w:val="22"/>
        </w:rPr>
        <w:t>交付申請書</w:t>
      </w:r>
    </w:p>
    <w:p w14:paraId="73E02F7E" w14:textId="77777777" w:rsidR="008B1D00" w:rsidRDefault="008B1D00">
      <w:pPr>
        <w:rPr>
          <w:rFonts w:asciiTheme="majorEastAsia" w:eastAsiaTheme="majorEastAsia" w:hAnsiTheme="majorEastAsia"/>
          <w:kern w:val="0"/>
          <w:sz w:val="22"/>
        </w:rPr>
      </w:pPr>
    </w:p>
    <w:p w14:paraId="7A8AE217" w14:textId="77777777" w:rsidR="008B1D00" w:rsidRDefault="008B1D00">
      <w:pPr>
        <w:rPr>
          <w:rFonts w:asciiTheme="majorEastAsia" w:eastAsiaTheme="majorEastAsia" w:hAnsiTheme="majorEastAsia"/>
          <w:kern w:val="0"/>
          <w:sz w:val="22"/>
        </w:rPr>
      </w:pPr>
    </w:p>
    <w:p w14:paraId="3D108D28" w14:textId="7E2F78EC" w:rsidR="008B1D00" w:rsidRDefault="00D5013E">
      <w:pPr>
        <w:ind w:firstLineChars="100" w:firstLine="239"/>
        <w:rPr>
          <w:rFonts w:asciiTheme="majorEastAsia" w:eastAsiaTheme="majorEastAsia" w:hAnsiTheme="majorEastAsia"/>
          <w:color w:val="000000"/>
          <w:kern w:val="0"/>
          <w:sz w:val="22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令和</w:t>
      </w:r>
      <w:r w:rsidR="00402EFD" w:rsidRPr="00402EFD">
        <w:rPr>
          <w:rFonts w:asciiTheme="majorEastAsia" w:eastAsiaTheme="majorEastAsia" w:hAnsiTheme="majorEastAsia" w:hint="eastAsia"/>
          <w:kern w:val="0"/>
          <w:sz w:val="22"/>
        </w:rPr>
        <w:t>８</w:t>
      </w: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 xml:space="preserve">年　月　</w:t>
      </w:r>
      <w:proofErr w:type="gramStart"/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日付け</w:t>
      </w:r>
      <w:proofErr w:type="gramEnd"/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第　号で交付決定を受けた補助事業について、次のとおり変更して実施しますので、補助金の変更交付を申請します。</w:t>
      </w:r>
    </w:p>
    <w:p w14:paraId="3F041AA9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1B7FAB26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0BD59DE9" w14:textId="77777777" w:rsidR="008B1D00" w:rsidRDefault="00D5013E">
      <w:pPr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>１　補助金変更交付申請額</w:t>
      </w:r>
    </w:p>
    <w:p w14:paraId="1D17A39A" w14:textId="77777777" w:rsidR="008B1D00" w:rsidRDefault="008B1D00">
      <w:pPr>
        <w:rPr>
          <w:rFonts w:asciiTheme="majorEastAsia" w:eastAsiaTheme="majorEastAsia" w:hAnsiTheme="majorEastAsia"/>
          <w:color w:val="000000"/>
          <w:sz w:val="22"/>
        </w:rPr>
      </w:pPr>
    </w:p>
    <w:p w14:paraId="2EEC0803" w14:textId="77777777" w:rsidR="008B1D00" w:rsidRDefault="00D5013E">
      <w:pPr>
        <w:ind w:firstLineChars="100" w:firstLine="239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・　</w:t>
      </w:r>
      <w:r>
        <w:rPr>
          <w:rFonts w:asciiTheme="majorEastAsia" w:eastAsiaTheme="majorEastAsia" w:hAnsiTheme="majorEastAsia" w:hint="eastAsia"/>
          <w:color w:val="000000"/>
          <w:spacing w:val="71"/>
          <w:kern w:val="0"/>
          <w:sz w:val="22"/>
          <w:fitText w:val="1673" w:id="1"/>
        </w:rPr>
        <w:t>交付決定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2"/>
          <w:fitText w:val="1673" w:id="1"/>
        </w:rPr>
        <w:t>額</w:t>
      </w: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　　　金　　　　　　　　　　　　円</w:t>
      </w:r>
    </w:p>
    <w:p w14:paraId="2FFC365B" w14:textId="77777777" w:rsidR="008B1D00" w:rsidRDefault="00D5013E">
      <w:pPr>
        <w:ind w:firstLineChars="100" w:firstLine="239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・　</w:t>
      </w:r>
      <w:r>
        <w:rPr>
          <w:rFonts w:asciiTheme="majorEastAsia" w:eastAsiaTheme="majorEastAsia" w:hAnsiTheme="majorEastAsia" w:hint="eastAsia"/>
          <w:color w:val="000000"/>
          <w:kern w:val="0"/>
          <w:sz w:val="22"/>
        </w:rPr>
        <w:t>変更交付申請額　　　　　　金　　　　　　　　　　　　円</w:t>
      </w:r>
    </w:p>
    <w:p w14:paraId="79BDFDAC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08B9ADAB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事業計画</w:t>
      </w:r>
    </w:p>
    <w:p w14:paraId="5648281A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29374304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別紙１事業計画及び経費積算内訳のとおり</w:t>
      </w:r>
    </w:p>
    <w:p w14:paraId="4812B490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10A5D66D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事業期間</w:t>
      </w:r>
    </w:p>
    <w:p w14:paraId="451FCC78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6FF3EC43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令和　　年　　月　　日～　　令和　　年　　月　　日</w:t>
      </w:r>
    </w:p>
    <w:p w14:paraId="7BBBA9EB" w14:textId="77777777" w:rsidR="008B1D00" w:rsidRDefault="00D5013E">
      <w:pPr>
        <w:ind w:right="92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697285A5" w14:textId="11FAD6CC" w:rsidR="008B1D00" w:rsidRDefault="00D5013E">
      <w:pPr>
        <w:ind w:right="924" w:firstLineChars="200" w:firstLine="4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　補助事業の完了期限は、</w:t>
      </w:r>
      <w:r w:rsidR="008E7808" w:rsidRPr="00F371EC">
        <w:rPr>
          <w:rFonts w:asciiTheme="majorEastAsia" w:eastAsiaTheme="majorEastAsia" w:hAnsiTheme="majorEastAsia" w:hint="eastAsia"/>
          <w:color w:val="FF0000"/>
          <w:sz w:val="22"/>
        </w:rPr>
        <w:t>令和</w:t>
      </w:r>
      <w:r w:rsidR="00402EFD">
        <w:rPr>
          <w:rFonts w:asciiTheme="majorEastAsia" w:eastAsiaTheme="majorEastAsia" w:hAnsiTheme="majorEastAsia" w:hint="eastAsia"/>
          <w:color w:val="FF0000"/>
          <w:sz w:val="22"/>
        </w:rPr>
        <w:t>９</w:t>
      </w:r>
      <w:r w:rsidR="008E7808" w:rsidRPr="00F371EC">
        <w:rPr>
          <w:rFonts w:asciiTheme="majorEastAsia" w:eastAsiaTheme="majorEastAsia" w:hAnsiTheme="majorEastAsia" w:hint="eastAsia"/>
          <w:color w:val="FF0000"/>
          <w:sz w:val="22"/>
        </w:rPr>
        <w:t>年１月</w:t>
      </w:r>
      <w:r w:rsidR="00402EFD">
        <w:rPr>
          <w:rFonts w:asciiTheme="majorEastAsia" w:eastAsiaTheme="majorEastAsia" w:hAnsiTheme="majorEastAsia" w:hint="eastAsia"/>
          <w:color w:val="FF0000"/>
          <w:sz w:val="22"/>
        </w:rPr>
        <w:t>２９</w:t>
      </w:r>
      <w:r w:rsidR="008E7808" w:rsidRPr="00F371EC">
        <w:rPr>
          <w:rFonts w:asciiTheme="majorEastAsia" w:eastAsiaTheme="majorEastAsia" w:hAnsiTheme="majorEastAsia" w:hint="eastAsia"/>
          <w:color w:val="FF0000"/>
          <w:sz w:val="22"/>
        </w:rPr>
        <w:t>日（金）</w:t>
      </w:r>
      <w:r>
        <w:rPr>
          <w:rFonts w:asciiTheme="majorEastAsia" w:eastAsiaTheme="majorEastAsia" w:hAnsiTheme="majorEastAsia" w:hint="eastAsia"/>
          <w:sz w:val="22"/>
        </w:rPr>
        <w:t>までとする。</w:t>
      </w:r>
    </w:p>
    <w:p w14:paraId="697DECB8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1EEF509F" w14:textId="77777777" w:rsidR="008B1D00" w:rsidRDefault="008B1D00">
      <w:pPr>
        <w:rPr>
          <w:rFonts w:asciiTheme="majorEastAsia" w:eastAsiaTheme="majorEastAsia" w:hAnsiTheme="majorEastAsia"/>
          <w:color w:val="000000"/>
          <w:sz w:val="22"/>
        </w:rPr>
      </w:pPr>
    </w:p>
    <w:p w14:paraId="5DF4AE50" w14:textId="77777777" w:rsidR="008B1D00" w:rsidRDefault="008B1D00">
      <w:pPr>
        <w:rPr>
          <w:rFonts w:asciiTheme="majorEastAsia" w:eastAsiaTheme="majorEastAsia" w:hAnsiTheme="majorEastAsia"/>
          <w:color w:val="000000"/>
          <w:sz w:val="22"/>
        </w:rPr>
      </w:pPr>
    </w:p>
    <w:p w14:paraId="6D886C3F" w14:textId="77777777" w:rsidR="006D5D66" w:rsidRDefault="006D5D66">
      <w:pPr>
        <w:rPr>
          <w:rFonts w:asciiTheme="majorEastAsia" w:eastAsiaTheme="majorEastAsia" w:hAnsiTheme="majorEastAsia"/>
          <w:color w:val="000000"/>
          <w:sz w:val="22"/>
        </w:rPr>
      </w:pPr>
    </w:p>
    <w:bookmarkEnd w:id="0"/>
    <w:p w14:paraId="0ED02901" w14:textId="77777777" w:rsidR="008B1D00" w:rsidRDefault="00D5013E">
      <w:pPr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 xml:space="preserve">別記様式第２号　</w:t>
      </w:r>
      <w:r>
        <w:rPr>
          <w:rFonts w:asciiTheme="majorEastAsia" w:eastAsiaTheme="majorEastAsia" w:hAnsiTheme="majorEastAsia" w:hint="eastAsia"/>
          <w:color w:val="000000"/>
          <w:sz w:val="22"/>
        </w:rPr>
        <w:t>別紙１</w:t>
      </w:r>
    </w:p>
    <w:p w14:paraId="62C1BB17" w14:textId="77777777" w:rsidR="008B1D00" w:rsidRDefault="008B1D00">
      <w:pPr>
        <w:rPr>
          <w:rFonts w:asciiTheme="majorEastAsia" w:eastAsiaTheme="majorEastAsia" w:hAnsiTheme="majorEastAsia"/>
          <w:color w:val="000000"/>
          <w:sz w:val="22"/>
        </w:rPr>
      </w:pPr>
    </w:p>
    <w:p w14:paraId="3D33563E" w14:textId="77777777" w:rsidR="008B1D00" w:rsidRDefault="00D5013E">
      <w:pPr>
        <w:jc w:val="center"/>
        <w:rPr>
          <w:rFonts w:asciiTheme="majorEastAsia" w:eastAsiaTheme="majorEastAsia" w:hAnsiTheme="majorEastAsia"/>
          <w:color w:val="000000"/>
          <w:sz w:val="22"/>
        </w:rPr>
      </w:pP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事　業　計　画　及　び　経　費　積　算　内　訳</w:t>
      </w:r>
    </w:p>
    <w:p w14:paraId="75807025" w14:textId="77777777" w:rsidR="008B1D00" w:rsidRDefault="008B1D00">
      <w:pPr>
        <w:wordWrap w:val="0"/>
        <w:autoSpaceDE w:val="0"/>
        <w:autoSpaceDN w:val="0"/>
        <w:adjustRightInd w:val="0"/>
        <w:spacing w:line="386" w:lineRule="atLeast"/>
        <w:rPr>
          <w:rFonts w:asciiTheme="majorEastAsia" w:eastAsiaTheme="majorEastAsia" w:hAnsiTheme="majorEastAsia"/>
          <w:color w:val="000000"/>
          <w:spacing w:val="-1"/>
          <w:kern w:val="0"/>
          <w:sz w:val="22"/>
        </w:rPr>
      </w:pPr>
    </w:p>
    <w:tbl>
      <w:tblPr>
        <w:tblW w:w="913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276"/>
        <w:gridCol w:w="492"/>
        <w:gridCol w:w="929"/>
        <w:gridCol w:w="832"/>
        <w:gridCol w:w="833"/>
        <w:gridCol w:w="627"/>
        <w:gridCol w:w="2229"/>
        <w:gridCol w:w="2024"/>
      </w:tblGrid>
      <w:tr w:rsidR="008B1D00" w14:paraId="3C0E3478" w14:textId="77777777">
        <w:trPr>
          <w:trHeight w:val="454"/>
        </w:trPr>
        <w:tc>
          <w:tcPr>
            <w:tcW w:w="1715" w:type="dxa"/>
            <w:gridSpan w:val="3"/>
          </w:tcPr>
          <w:p w14:paraId="5B5B43A9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事　業　名</w:t>
            </w:r>
          </w:p>
        </w:tc>
        <w:tc>
          <w:tcPr>
            <w:tcW w:w="7708" w:type="dxa"/>
            <w:gridSpan w:val="6"/>
          </w:tcPr>
          <w:p w14:paraId="573F8CE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75C2084A" w14:textId="77777777">
        <w:trPr>
          <w:trHeight w:val="433"/>
        </w:trPr>
        <w:tc>
          <w:tcPr>
            <w:tcW w:w="9423" w:type="dxa"/>
            <w:gridSpan w:val="9"/>
            <w:tcBorders>
              <w:bottom w:val="dotted" w:sz="4" w:space="0" w:color="auto"/>
            </w:tcBorders>
          </w:tcPr>
          <w:p w14:paraId="07FFA74E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【事業変更概要】</w:t>
            </w:r>
          </w:p>
        </w:tc>
      </w:tr>
      <w:tr w:rsidR="008B1D00" w14:paraId="150DA3E5" w14:textId="77777777">
        <w:trPr>
          <w:trHeight w:val="340"/>
        </w:trPr>
        <w:tc>
          <w:tcPr>
            <w:tcW w:w="12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4FE7D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区　分</w:t>
            </w:r>
          </w:p>
        </w:tc>
        <w:tc>
          <w:tcPr>
            <w:tcW w:w="821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63C1C6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内　　　　　　　　　　容</w:t>
            </w:r>
          </w:p>
        </w:tc>
      </w:tr>
      <w:tr w:rsidR="008B1D00" w14:paraId="7C73047C" w14:textId="77777777">
        <w:trPr>
          <w:trHeight w:val="1134"/>
        </w:trPr>
        <w:tc>
          <w:tcPr>
            <w:tcW w:w="12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54F4C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変 更 前</w:t>
            </w:r>
          </w:p>
        </w:tc>
        <w:tc>
          <w:tcPr>
            <w:tcW w:w="821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CFFEE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10FDFF8C" w14:textId="77777777">
        <w:trPr>
          <w:trHeight w:val="1134"/>
        </w:trPr>
        <w:tc>
          <w:tcPr>
            <w:tcW w:w="120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01310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変 更 後</w:t>
            </w:r>
          </w:p>
        </w:tc>
        <w:tc>
          <w:tcPr>
            <w:tcW w:w="821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683D2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24C570BD" w14:textId="77777777">
        <w:trPr>
          <w:trHeight w:val="1134"/>
        </w:trPr>
        <w:tc>
          <w:tcPr>
            <w:tcW w:w="120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414831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変更理由</w:t>
            </w:r>
          </w:p>
        </w:tc>
        <w:tc>
          <w:tcPr>
            <w:tcW w:w="8216" w:type="dxa"/>
            <w:gridSpan w:val="7"/>
            <w:tcBorders>
              <w:top w:val="dotted" w:sz="4" w:space="0" w:color="auto"/>
              <w:left w:val="dotted" w:sz="4" w:space="0" w:color="auto"/>
            </w:tcBorders>
          </w:tcPr>
          <w:p w14:paraId="127B71B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457AACE4" w14:textId="77777777">
        <w:trPr>
          <w:trHeight w:val="454"/>
        </w:trPr>
        <w:tc>
          <w:tcPr>
            <w:tcW w:w="9423" w:type="dxa"/>
            <w:gridSpan w:val="9"/>
            <w:vAlign w:val="center"/>
          </w:tcPr>
          <w:p w14:paraId="4582C98B" w14:textId="77777777" w:rsidR="008B1D00" w:rsidRDefault="00D5013E">
            <w:pPr>
              <w:wordWrap w:val="0"/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【積算内訳】</w:t>
            </w:r>
          </w:p>
        </w:tc>
      </w:tr>
      <w:tr w:rsidR="008B1D00" w14:paraId="3B36EAE6" w14:textId="77777777">
        <w:trPr>
          <w:trHeight w:val="510"/>
        </w:trPr>
        <w:tc>
          <w:tcPr>
            <w:tcW w:w="2675" w:type="dxa"/>
            <w:gridSpan w:val="4"/>
            <w:vAlign w:val="center"/>
          </w:tcPr>
          <w:p w14:paraId="0E47870A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経　費　区　分</w:t>
            </w:r>
          </w:p>
        </w:tc>
        <w:tc>
          <w:tcPr>
            <w:tcW w:w="855" w:type="dxa"/>
            <w:vAlign w:val="center"/>
          </w:tcPr>
          <w:p w14:paraId="691446CC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単価①</w:t>
            </w:r>
          </w:p>
        </w:tc>
        <w:tc>
          <w:tcPr>
            <w:tcW w:w="856" w:type="dxa"/>
            <w:tcBorders>
              <w:right w:val="dotted" w:sz="4" w:space="0" w:color="auto"/>
            </w:tcBorders>
            <w:vAlign w:val="center"/>
          </w:tcPr>
          <w:p w14:paraId="49ECFAD7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数量②</w:t>
            </w:r>
          </w:p>
        </w:tc>
        <w:tc>
          <w:tcPr>
            <w:tcW w:w="642" w:type="dxa"/>
            <w:tcBorders>
              <w:left w:val="dotted" w:sz="4" w:space="0" w:color="auto"/>
            </w:tcBorders>
            <w:vAlign w:val="center"/>
          </w:tcPr>
          <w:p w14:paraId="235FF82D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単位</w:t>
            </w:r>
          </w:p>
        </w:tc>
        <w:tc>
          <w:tcPr>
            <w:tcW w:w="2304" w:type="dxa"/>
            <w:vAlign w:val="center"/>
          </w:tcPr>
          <w:p w14:paraId="33C0A9AB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補助事業に要する</w:t>
            </w:r>
          </w:p>
          <w:p w14:paraId="0139DE5D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経費　①×②</w:t>
            </w:r>
          </w:p>
        </w:tc>
        <w:tc>
          <w:tcPr>
            <w:tcW w:w="2091" w:type="dxa"/>
            <w:vAlign w:val="center"/>
          </w:tcPr>
          <w:p w14:paraId="24145613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</w:rPr>
              <w:t>補助対象となる経費</w:t>
            </w:r>
          </w:p>
        </w:tc>
      </w:tr>
      <w:tr w:rsidR="008B1D00" w14:paraId="52D44761" w14:textId="77777777">
        <w:trPr>
          <w:trHeight w:val="454"/>
        </w:trPr>
        <w:tc>
          <w:tcPr>
            <w:tcW w:w="923" w:type="dxa"/>
            <w:tcBorders>
              <w:bottom w:val="dotted" w:sz="4" w:space="0" w:color="auto"/>
            </w:tcBorders>
          </w:tcPr>
          <w:p w14:paraId="44DE5049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w w:val="90"/>
                <w:kern w:val="0"/>
                <w:sz w:val="22"/>
              </w:rPr>
              <w:t>変更前</w:t>
            </w:r>
          </w:p>
        </w:tc>
        <w:tc>
          <w:tcPr>
            <w:tcW w:w="1752" w:type="dxa"/>
            <w:gridSpan w:val="3"/>
            <w:tcBorders>
              <w:bottom w:val="dotted" w:sz="4" w:space="0" w:color="auto"/>
            </w:tcBorders>
          </w:tcPr>
          <w:p w14:paraId="1FBAD0B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bottom w:val="dotted" w:sz="4" w:space="0" w:color="auto"/>
            </w:tcBorders>
          </w:tcPr>
          <w:p w14:paraId="5CE4FDC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bottom w:val="dotted" w:sz="4" w:space="0" w:color="auto"/>
              <w:right w:val="dotted" w:sz="4" w:space="0" w:color="auto"/>
            </w:tcBorders>
          </w:tcPr>
          <w:p w14:paraId="57E88F3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left w:val="dotted" w:sz="4" w:space="0" w:color="auto"/>
              <w:bottom w:val="dotted" w:sz="4" w:space="0" w:color="auto"/>
            </w:tcBorders>
          </w:tcPr>
          <w:p w14:paraId="0FCAF53E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bottom w:val="dotted" w:sz="4" w:space="0" w:color="auto"/>
            </w:tcBorders>
          </w:tcPr>
          <w:p w14:paraId="782F113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14:paraId="40B3F53F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7A114446" w14:textId="77777777">
        <w:trPr>
          <w:trHeight w:val="454"/>
        </w:trPr>
        <w:tc>
          <w:tcPr>
            <w:tcW w:w="923" w:type="dxa"/>
            <w:tcBorders>
              <w:top w:val="dotted" w:sz="4" w:space="0" w:color="auto"/>
              <w:bottom w:val="single" w:sz="4" w:space="0" w:color="auto"/>
            </w:tcBorders>
          </w:tcPr>
          <w:p w14:paraId="34C337BE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w w:val="90"/>
                <w:kern w:val="0"/>
                <w:sz w:val="22"/>
              </w:rPr>
              <w:t>変更後</w:t>
            </w:r>
          </w:p>
        </w:tc>
        <w:tc>
          <w:tcPr>
            <w:tcW w:w="175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03E564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single" w:sz="4" w:space="0" w:color="auto"/>
            </w:tcBorders>
          </w:tcPr>
          <w:p w14:paraId="327FDA7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ED2C2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EC37FA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dotted" w:sz="4" w:space="0" w:color="auto"/>
              <w:bottom w:val="single" w:sz="4" w:space="0" w:color="auto"/>
            </w:tcBorders>
          </w:tcPr>
          <w:p w14:paraId="6D04047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single" w:sz="4" w:space="0" w:color="auto"/>
            </w:tcBorders>
          </w:tcPr>
          <w:p w14:paraId="4E2B9C2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4158CC07" w14:textId="77777777">
        <w:trPr>
          <w:trHeight w:val="454"/>
        </w:trPr>
        <w:tc>
          <w:tcPr>
            <w:tcW w:w="923" w:type="dxa"/>
            <w:tcBorders>
              <w:top w:val="single" w:sz="4" w:space="0" w:color="auto"/>
              <w:bottom w:val="dotted" w:sz="4" w:space="0" w:color="auto"/>
            </w:tcBorders>
          </w:tcPr>
          <w:p w14:paraId="03752AAB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変更前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0F291B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tted" w:sz="4" w:space="0" w:color="auto"/>
            </w:tcBorders>
          </w:tcPr>
          <w:p w14:paraId="34CC66F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9774B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D64650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dotted" w:sz="4" w:space="0" w:color="auto"/>
            </w:tcBorders>
          </w:tcPr>
          <w:p w14:paraId="3F85406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dotted" w:sz="4" w:space="0" w:color="auto"/>
            </w:tcBorders>
          </w:tcPr>
          <w:p w14:paraId="7605389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6462EC35" w14:textId="77777777">
        <w:trPr>
          <w:trHeight w:val="454"/>
        </w:trPr>
        <w:tc>
          <w:tcPr>
            <w:tcW w:w="923" w:type="dxa"/>
            <w:tcBorders>
              <w:top w:val="dotted" w:sz="4" w:space="0" w:color="auto"/>
              <w:bottom w:val="single" w:sz="4" w:space="0" w:color="auto"/>
            </w:tcBorders>
          </w:tcPr>
          <w:p w14:paraId="0697F400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変更後</w:t>
            </w:r>
          </w:p>
        </w:tc>
        <w:tc>
          <w:tcPr>
            <w:tcW w:w="175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E78541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single" w:sz="4" w:space="0" w:color="auto"/>
            </w:tcBorders>
          </w:tcPr>
          <w:p w14:paraId="393F5AD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8BB09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00227D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dotted" w:sz="4" w:space="0" w:color="auto"/>
              <w:bottom w:val="single" w:sz="4" w:space="0" w:color="auto"/>
            </w:tcBorders>
          </w:tcPr>
          <w:p w14:paraId="4DBFF3B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single" w:sz="4" w:space="0" w:color="auto"/>
            </w:tcBorders>
          </w:tcPr>
          <w:p w14:paraId="57F4C62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78BF25A4" w14:textId="77777777">
        <w:trPr>
          <w:trHeight w:val="454"/>
        </w:trPr>
        <w:tc>
          <w:tcPr>
            <w:tcW w:w="923" w:type="dxa"/>
            <w:tcBorders>
              <w:top w:val="single" w:sz="4" w:space="0" w:color="auto"/>
              <w:bottom w:val="dotted" w:sz="4" w:space="0" w:color="auto"/>
            </w:tcBorders>
          </w:tcPr>
          <w:p w14:paraId="420C9AE0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変更前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89E533F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tted" w:sz="4" w:space="0" w:color="auto"/>
            </w:tcBorders>
          </w:tcPr>
          <w:p w14:paraId="6CEC89D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97154A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BCA3AA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dotted" w:sz="4" w:space="0" w:color="auto"/>
            </w:tcBorders>
          </w:tcPr>
          <w:p w14:paraId="3838EF4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dotted" w:sz="4" w:space="0" w:color="auto"/>
            </w:tcBorders>
          </w:tcPr>
          <w:p w14:paraId="7B409C75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60F44EE4" w14:textId="77777777">
        <w:trPr>
          <w:trHeight w:val="454"/>
        </w:trPr>
        <w:tc>
          <w:tcPr>
            <w:tcW w:w="923" w:type="dxa"/>
            <w:tcBorders>
              <w:top w:val="dotted" w:sz="4" w:space="0" w:color="auto"/>
              <w:bottom w:val="single" w:sz="4" w:space="0" w:color="auto"/>
            </w:tcBorders>
          </w:tcPr>
          <w:p w14:paraId="58140F92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変更後</w:t>
            </w:r>
          </w:p>
        </w:tc>
        <w:tc>
          <w:tcPr>
            <w:tcW w:w="175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4A62BC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single" w:sz="4" w:space="0" w:color="auto"/>
            </w:tcBorders>
          </w:tcPr>
          <w:p w14:paraId="45EA660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591A98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15E235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dotted" w:sz="4" w:space="0" w:color="auto"/>
              <w:bottom w:val="single" w:sz="4" w:space="0" w:color="auto"/>
            </w:tcBorders>
          </w:tcPr>
          <w:p w14:paraId="637DBC0E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single" w:sz="4" w:space="0" w:color="auto"/>
            </w:tcBorders>
          </w:tcPr>
          <w:p w14:paraId="69A458EC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11D73F92" w14:textId="77777777">
        <w:trPr>
          <w:trHeight w:val="454"/>
        </w:trPr>
        <w:tc>
          <w:tcPr>
            <w:tcW w:w="923" w:type="dxa"/>
            <w:tcBorders>
              <w:top w:val="dotted" w:sz="4" w:space="0" w:color="auto"/>
              <w:bottom w:val="dotted" w:sz="4" w:space="0" w:color="auto"/>
            </w:tcBorders>
          </w:tcPr>
          <w:p w14:paraId="17837605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変更前</w:t>
            </w:r>
          </w:p>
        </w:tc>
        <w:tc>
          <w:tcPr>
            <w:tcW w:w="175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53549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</w:tcPr>
          <w:p w14:paraId="7CE0F63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52F2F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3F331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dotted" w:sz="4" w:space="0" w:color="auto"/>
              <w:bottom w:val="dotted" w:sz="4" w:space="0" w:color="auto"/>
            </w:tcBorders>
          </w:tcPr>
          <w:p w14:paraId="5D96BE0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14:paraId="7B05353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2C476837" w14:textId="77777777">
        <w:trPr>
          <w:trHeight w:val="454"/>
        </w:trPr>
        <w:tc>
          <w:tcPr>
            <w:tcW w:w="923" w:type="dxa"/>
            <w:tcBorders>
              <w:top w:val="dotted" w:sz="4" w:space="0" w:color="auto"/>
              <w:bottom w:val="single" w:sz="4" w:space="0" w:color="auto"/>
            </w:tcBorders>
          </w:tcPr>
          <w:p w14:paraId="09AE8DB2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変更後</w:t>
            </w:r>
          </w:p>
        </w:tc>
        <w:tc>
          <w:tcPr>
            <w:tcW w:w="175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87EAE59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single" w:sz="4" w:space="0" w:color="auto"/>
            </w:tcBorders>
          </w:tcPr>
          <w:p w14:paraId="7EF3472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FD6D3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65302AF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dotted" w:sz="4" w:space="0" w:color="auto"/>
              <w:bottom w:val="single" w:sz="4" w:space="0" w:color="auto"/>
            </w:tcBorders>
          </w:tcPr>
          <w:p w14:paraId="699AE68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single" w:sz="4" w:space="0" w:color="auto"/>
            </w:tcBorders>
          </w:tcPr>
          <w:p w14:paraId="768A2201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1E541DAC" w14:textId="77777777">
        <w:trPr>
          <w:trHeight w:val="454"/>
        </w:trPr>
        <w:tc>
          <w:tcPr>
            <w:tcW w:w="923" w:type="dxa"/>
            <w:tcBorders>
              <w:top w:val="single" w:sz="4" w:space="0" w:color="auto"/>
              <w:bottom w:val="dotted" w:sz="4" w:space="0" w:color="auto"/>
            </w:tcBorders>
          </w:tcPr>
          <w:p w14:paraId="4A75D687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変更前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5B3DD0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tted" w:sz="4" w:space="0" w:color="auto"/>
            </w:tcBorders>
          </w:tcPr>
          <w:p w14:paraId="0032085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75D19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4F5356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dotted" w:sz="4" w:space="0" w:color="auto"/>
            </w:tcBorders>
          </w:tcPr>
          <w:p w14:paraId="3E0E086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dotted" w:sz="4" w:space="0" w:color="auto"/>
            </w:tcBorders>
          </w:tcPr>
          <w:p w14:paraId="3B649FD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23973B22" w14:textId="77777777">
        <w:trPr>
          <w:trHeight w:val="454"/>
        </w:trPr>
        <w:tc>
          <w:tcPr>
            <w:tcW w:w="923" w:type="dxa"/>
            <w:tcBorders>
              <w:top w:val="dotted" w:sz="4" w:space="0" w:color="auto"/>
              <w:bottom w:val="single" w:sz="4" w:space="0" w:color="auto"/>
            </w:tcBorders>
          </w:tcPr>
          <w:p w14:paraId="1C0315EB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変更後</w:t>
            </w:r>
          </w:p>
        </w:tc>
        <w:tc>
          <w:tcPr>
            <w:tcW w:w="175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D6CA852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single" w:sz="4" w:space="0" w:color="auto"/>
            </w:tcBorders>
          </w:tcPr>
          <w:p w14:paraId="0C82245D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B9BDB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BAF8BE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dotted" w:sz="4" w:space="0" w:color="auto"/>
              <w:bottom w:val="single" w:sz="4" w:space="0" w:color="auto"/>
            </w:tcBorders>
          </w:tcPr>
          <w:p w14:paraId="08967A1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single" w:sz="4" w:space="0" w:color="auto"/>
            </w:tcBorders>
          </w:tcPr>
          <w:p w14:paraId="0FD6195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48E2C8FC" w14:textId="77777777">
        <w:trPr>
          <w:trHeight w:val="454"/>
        </w:trPr>
        <w:tc>
          <w:tcPr>
            <w:tcW w:w="923" w:type="dxa"/>
            <w:tcBorders>
              <w:top w:val="single" w:sz="4" w:space="0" w:color="auto"/>
              <w:bottom w:val="dotted" w:sz="4" w:space="0" w:color="auto"/>
            </w:tcBorders>
          </w:tcPr>
          <w:p w14:paraId="7BC44BFC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変更前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4A3EB13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tted" w:sz="4" w:space="0" w:color="auto"/>
            </w:tcBorders>
          </w:tcPr>
          <w:p w14:paraId="0F7DFA5E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EFAA00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FDAB32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dotted" w:sz="4" w:space="0" w:color="auto"/>
            </w:tcBorders>
          </w:tcPr>
          <w:p w14:paraId="2418452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dotted" w:sz="4" w:space="0" w:color="auto"/>
            </w:tcBorders>
          </w:tcPr>
          <w:p w14:paraId="5220A18F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4F3F3C24" w14:textId="77777777">
        <w:trPr>
          <w:trHeight w:val="454"/>
        </w:trPr>
        <w:tc>
          <w:tcPr>
            <w:tcW w:w="923" w:type="dxa"/>
            <w:tcBorders>
              <w:top w:val="dotted" w:sz="4" w:space="0" w:color="auto"/>
            </w:tcBorders>
          </w:tcPr>
          <w:p w14:paraId="3F4543D0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w w:val="9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w w:val="90"/>
                <w:kern w:val="0"/>
                <w:sz w:val="22"/>
              </w:rPr>
              <w:t>変更後</w:t>
            </w:r>
          </w:p>
        </w:tc>
        <w:tc>
          <w:tcPr>
            <w:tcW w:w="1752" w:type="dxa"/>
            <w:gridSpan w:val="3"/>
            <w:tcBorders>
              <w:top w:val="dotted" w:sz="4" w:space="0" w:color="auto"/>
            </w:tcBorders>
          </w:tcPr>
          <w:p w14:paraId="5F475B5A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dotted" w:sz="4" w:space="0" w:color="auto"/>
            </w:tcBorders>
          </w:tcPr>
          <w:p w14:paraId="4F886EE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dotted" w:sz="4" w:space="0" w:color="auto"/>
              <w:right w:val="dotted" w:sz="4" w:space="0" w:color="auto"/>
            </w:tcBorders>
          </w:tcPr>
          <w:p w14:paraId="40135A4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</w:tcBorders>
          </w:tcPr>
          <w:p w14:paraId="417B1EC6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304" w:type="dxa"/>
            <w:tcBorders>
              <w:top w:val="dotted" w:sz="4" w:space="0" w:color="auto"/>
            </w:tcBorders>
          </w:tcPr>
          <w:p w14:paraId="2B5868A0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14:paraId="79B27BAB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  <w:tr w:rsidR="008B1D00" w14:paraId="0A436834" w14:textId="77777777">
        <w:trPr>
          <w:trHeight w:val="454"/>
        </w:trPr>
        <w:tc>
          <w:tcPr>
            <w:tcW w:w="5028" w:type="dxa"/>
            <w:gridSpan w:val="7"/>
          </w:tcPr>
          <w:p w14:paraId="47F31602" w14:textId="77777777" w:rsidR="008B1D00" w:rsidRDefault="00D5013E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pacing w:val="-1"/>
                <w:kern w:val="0"/>
                <w:sz w:val="22"/>
              </w:rPr>
              <w:t>合　　　　　　　計</w:t>
            </w:r>
          </w:p>
        </w:tc>
        <w:tc>
          <w:tcPr>
            <w:tcW w:w="2304" w:type="dxa"/>
          </w:tcPr>
          <w:p w14:paraId="53A017E7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  <w:tc>
          <w:tcPr>
            <w:tcW w:w="2091" w:type="dxa"/>
          </w:tcPr>
          <w:p w14:paraId="3FC1D634" w14:textId="77777777" w:rsidR="008B1D00" w:rsidRDefault="008B1D00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Theme="majorEastAsia" w:eastAsiaTheme="majorEastAsia" w:hAnsiTheme="majorEastAsia"/>
                <w:color w:val="000000"/>
                <w:spacing w:val="-1"/>
                <w:kern w:val="0"/>
                <w:sz w:val="22"/>
              </w:rPr>
            </w:pPr>
          </w:p>
        </w:tc>
      </w:tr>
    </w:tbl>
    <w:p w14:paraId="5701482A" w14:textId="77777777" w:rsidR="008B1D00" w:rsidRDefault="008B1D00">
      <w:pPr>
        <w:rPr>
          <w:rFonts w:asciiTheme="majorEastAsia" w:eastAsiaTheme="majorEastAsia" w:hAnsiTheme="majorEastAsia"/>
          <w:color w:val="000000"/>
          <w:sz w:val="22"/>
        </w:rPr>
      </w:pPr>
    </w:p>
    <w:sectPr w:rsidR="008B1D00">
      <w:pgSz w:w="11907" w:h="16840"/>
      <w:pgMar w:top="1418" w:right="1134" w:bottom="1134" w:left="1418" w:header="851" w:footer="992" w:gutter="0"/>
      <w:cols w:space="720"/>
      <w:docGrid w:type="linesAndChars" w:linePitch="37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E827" w14:textId="77777777" w:rsidR="00647907" w:rsidRDefault="00647907">
      <w:r>
        <w:separator/>
      </w:r>
    </w:p>
  </w:endnote>
  <w:endnote w:type="continuationSeparator" w:id="0">
    <w:p w14:paraId="7CB70C63" w14:textId="77777777" w:rsidR="00647907" w:rsidRDefault="0064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FBB1" w14:textId="77777777" w:rsidR="00647907" w:rsidRDefault="00647907">
      <w:r>
        <w:separator/>
      </w:r>
    </w:p>
  </w:footnote>
  <w:footnote w:type="continuationSeparator" w:id="0">
    <w:p w14:paraId="0083D4CE" w14:textId="77777777" w:rsidR="00647907" w:rsidRDefault="0064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758C"/>
    <w:multiLevelType w:val="hybridMultilevel"/>
    <w:tmpl w:val="123E3C00"/>
    <w:lvl w:ilvl="0" w:tplc="79B0BD5C">
      <w:start w:val="2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0776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00"/>
    <w:rsid w:val="00060FFC"/>
    <w:rsid w:val="00121335"/>
    <w:rsid w:val="00160AD5"/>
    <w:rsid w:val="0019312F"/>
    <w:rsid w:val="001E2F52"/>
    <w:rsid w:val="002B3BEF"/>
    <w:rsid w:val="002B7767"/>
    <w:rsid w:val="002D64B4"/>
    <w:rsid w:val="00324B6C"/>
    <w:rsid w:val="003A6D21"/>
    <w:rsid w:val="00402EFD"/>
    <w:rsid w:val="004A3BF0"/>
    <w:rsid w:val="004B3435"/>
    <w:rsid w:val="004B72CC"/>
    <w:rsid w:val="00636B29"/>
    <w:rsid w:val="00647907"/>
    <w:rsid w:val="00647AC5"/>
    <w:rsid w:val="006D5D66"/>
    <w:rsid w:val="006F167F"/>
    <w:rsid w:val="00741F3E"/>
    <w:rsid w:val="0079090D"/>
    <w:rsid w:val="00797F87"/>
    <w:rsid w:val="007B3C07"/>
    <w:rsid w:val="00872E3C"/>
    <w:rsid w:val="008B1D00"/>
    <w:rsid w:val="008E7808"/>
    <w:rsid w:val="00960DDA"/>
    <w:rsid w:val="00995F32"/>
    <w:rsid w:val="00B81B5F"/>
    <w:rsid w:val="00D261B8"/>
    <w:rsid w:val="00D5013E"/>
    <w:rsid w:val="00D52010"/>
    <w:rsid w:val="00F4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D15C8"/>
  <w15:chartTrackingRefBased/>
  <w15:docId w15:val="{D164D082-7B10-45BE-AD2D-26E7942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paragraph" w:styleId="af">
    <w:name w:val="Body Text"/>
    <w:basedOn w:val="a"/>
    <w:link w:val="af0"/>
    <w:rPr>
      <w:rFonts w:ascii="Century" w:eastAsia="ＭＳ 明朝" w:hAnsi="Century"/>
      <w:b/>
      <w:u w:val="single"/>
    </w:rPr>
  </w:style>
  <w:style w:type="character" w:customStyle="1" w:styleId="af0">
    <w:name w:val="本文 (文字)"/>
    <w:basedOn w:val="a0"/>
    <w:link w:val="af"/>
    <w:rPr>
      <w:rFonts w:ascii="Century" w:eastAsia="ＭＳ 明朝" w:hAnsi="Century"/>
      <w:b/>
      <w:u w:val="single"/>
    </w:rPr>
  </w:style>
  <w:style w:type="paragraph" w:styleId="2">
    <w:name w:val="Body Text 2"/>
    <w:basedOn w:val="a"/>
    <w:link w:val="20"/>
    <w:rPr>
      <w:rFonts w:ascii="Century" w:eastAsia="ＭＳ 明朝" w:hAnsi="Century"/>
      <w:sz w:val="16"/>
    </w:rPr>
  </w:style>
  <w:style w:type="character" w:customStyle="1" w:styleId="20">
    <w:name w:val="本文 2 (文字)"/>
    <w:basedOn w:val="a0"/>
    <w:link w:val="2"/>
    <w:rPr>
      <w:rFonts w:ascii="Century" w:eastAsia="ＭＳ 明朝" w:hAnsi="Century"/>
      <w:sz w:val="16"/>
    </w:rPr>
  </w:style>
  <w:style w:type="paragraph" w:styleId="af1">
    <w:name w:val="Body Text Indent"/>
    <w:basedOn w:val="a"/>
    <w:link w:val="af2"/>
    <w:pPr>
      <w:ind w:left="275" w:hanging="208"/>
    </w:pPr>
    <w:rPr>
      <w:rFonts w:ascii="Century" w:eastAsia="ＭＳ 明朝" w:hAnsi="Century"/>
    </w:rPr>
  </w:style>
  <w:style w:type="character" w:customStyle="1" w:styleId="af2">
    <w:name w:val="本文インデント (文字)"/>
    <w:basedOn w:val="a0"/>
    <w:link w:val="af1"/>
    <w:rPr>
      <w:rFonts w:ascii="Century" w:eastAsia="ＭＳ 明朝" w:hAnsi="Century"/>
    </w:rPr>
  </w:style>
  <w:style w:type="paragraph" w:styleId="21">
    <w:name w:val="Body Text Indent 2"/>
    <w:basedOn w:val="a"/>
    <w:link w:val="22"/>
    <w:pPr>
      <w:ind w:left="253" w:hangingChars="160" w:hanging="253"/>
    </w:pPr>
    <w:rPr>
      <w:rFonts w:ascii="Century" w:eastAsia="ＭＳ 明朝" w:hAnsi="Century"/>
      <w:color w:val="FF0000"/>
      <w:sz w:val="16"/>
    </w:rPr>
  </w:style>
  <w:style w:type="character" w:customStyle="1" w:styleId="22">
    <w:name w:val="本文インデント 2 (文字)"/>
    <w:basedOn w:val="a0"/>
    <w:link w:val="21"/>
    <w:rPr>
      <w:rFonts w:ascii="Century" w:eastAsia="ＭＳ 明朝" w:hAnsi="Century"/>
      <w:color w:val="FF0000"/>
      <w:sz w:val="16"/>
    </w:rPr>
  </w:style>
  <w:style w:type="paragraph" w:styleId="3">
    <w:name w:val="Body Text 3"/>
    <w:basedOn w:val="a"/>
    <w:link w:val="30"/>
    <w:rPr>
      <w:rFonts w:ascii="Century" w:eastAsia="ＭＳ 明朝" w:hAnsi="Century"/>
      <w:dstrike/>
      <w:color w:val="FF0000"/>
      <w:sz w:val="16"/>
    </w:rPr>
  </w:style>
  <w:style w:type="character" w:customStyle="1" w:styleId="30">
    <w:name w:val="本文 3 (文字)"/>
    <w:basedOn w:val="a0"/>
    <w:link w:val="3"/>
    <w:rPr>
      <w:rFonts w:ascii="Century" w:eastAsia="ＭＳ 明朝" w:hAnsi="Century"/>
      <w:dstrike/>
      <w:color w:val="FF0000"/>
      <w:sz w:val="16"/>
    </w:rPr>
  </w:style>
  <w:style w:type="paragraph" w:styleId="31">
    <w:name w:val="Body Text Indent 3"/>
    <w:basedOn w:val="a"/>
    <w:link w:val="32"/>
    <w:pPr>
      <w:ind w:leftChars="199" w:left="444" w:hanging="30"/>
    </w:pPr>
    <w:rPr>
      <w:rFonts w:ascii="Century" w:eastAsia="ＭＳ 明朝" w:hAnsi="Century"/>
      <w:sz w:val="18"/>
    </w:rPr>
  </w:style>
  <w:style w:type="character" w:customStyle="1" w:styleId="32">
    <w:name w:val="本文インデント 3 (文字)"/>
    <w:basedOn w:val="a0"/>
    <w:link w:val="31"/>
    <w:rPr>
      <w:rFonts w:ascii="Century" w:eastAsia="ＭＳ 明朝" w:hAnsi="Century"/>
      <w:sz w:val="18"/>
    </w:rPr>
  </w:style>
  <w:style w:type="character" w:styleId="af3">
    <w:name w:val="Hyperlink"/>
    <w:rPr>
      <w:color w:val="0000FF"/>
      <w:u w:val="single"/>
    </w:rPr>
  </w:style>
  <w:style w:type="paragraph" w:styleId="af4">
    <w:name w:val="Block Text"/>
    <w:basedOn w:val="a"/>
    <w:pPr>
      <w:tabs>
        <w:tab w:val="left" w:pos="9356"/>
      </w:tabs>
      <w:ind w:left="851" w:right="424" w:hanging="851"/>
    </w:pPr>
    <w:rPr>
      <w:rFonts w:ascii="ＭＳ 明朝" w:eastAsia="ＭＳ 明朝" w:hAnsi="ＭＳ 明朝"/>
      <w:sz w:val="18"/>
    </w:rPr>
  </w:style>
  <w:style w:type="paragraph" w:customStyle="1" w:styleId="af5">
    <w:name w:val="一太郎８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Times New Roman" w:eastAsia="ＭＳ 明朝" w:hAnsi="Times New Roman"/>
      <w:spacing w:val="-1"/>
      <w:kern w:val="0"/>
      <w:sz w:val="24"/>
    </w:rPr>
  </w:style>
  <w:style w:type="character" w:styleId="af6">
    <w:name w:val="page number"/>
  </w:style>
  <w:style w:type="paragraph" w:styleId="af7">
    <w:name w:val="Note Heading"/>
    <w:basedOn w:val="a"/>
    <w:next w:val="a"/>
    <w:link w:val="af8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rPr>
      <w:rFonts w:asciiTheme="minorEastAsia" w:hAnsiTheme="minorEastAsia"/>
    </w:rPr>
  </w:style>
  <w:style w:type="paragraph" w:styleId="af9">
    <w:name w:val="Closing"/>
    <w:basedOn w:val="a"/>
    <w:link w:val="afa"/>
    <w:pPr>
      <w:jc w:val="right"/>
    </w:pPr>
    <w:rPr>
      <w:rFonts w:asciiTheme="minorEastAsia" w:hAnsiTheme="minorEastAsia"/>
    </w:rPr>
  </w:style>
  <w:style w:type="character" w:customStyle="1" w:styleId="afa">
    <w:name w:val="結語 (文字)"/>
    <w:basedOn w:val="a0"/>
    <w:link w:val="af9"/>
    <w:rPr>
      <w:rFonts w:asciiTheme="minorEastAsia" w:hAnsiTheme="minorEastAsia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bus-kyo@outlook.jp</cp:lastModifiedBy>
  <cp:revision>3</cp:revision>
  <cp:lastPrinted>2025-05-13T01:45:00Z</cp:lastPrinted>
  <dcterms:created xsi:type="dcterms:W3CDTF">2026-04-23T02:15:00Z</dcterms:created>
  <dcterms:modified xsi:type="dcterms:W3CDTF">2026-04-23T02:23:00Z</dcterms:modified>
</cp:coreProperties>
</file>