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AC3E" w14:textId="17DCCA7E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別記様式第６号</w:t>
      </w:r>
    </w:p>
    <w:p w14:paraId="6CF0BA6F" w14:textId="77777777" w:rsidR="008B1D00" w:rsidRDefault="00D5013E">
      <w:pPr>
        <w:ind w:right="282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6A2D3486" w14:textId="77777777" w:rsidR="008B1D00" w:rsidRDefault="00D5013E">
      <w:pPr>
        <w:tabs>
          <w:tab w:val="left" w:pos="1832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</w:p>
    <w:p w14:paraId="6344F0CA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公益社団法人　広島県バス協会</w:t>
      </w:r>
    </w:p>
    <w:p w14:paraId="66D655BD" w14:textId="77777777" w:rsidR="008B1D00" w:rsidRDefault="00D5013E">
      <w:pPr>
        <w:ind w:firstLineChars="200" w:firstLine="479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会長　</w:t>
      </w:r>
      <w:r>
        <w:rPr>
          <w:rFonts w:asciiTheme="majorEastAsia" w:eastAsiaTheme="majorEastAsia" w:hAnsiTheme="majorEastAsia" w:hint="eastAsia"/>
          <w:sz w:val="22"/>
        </w:rPr>
        <w:t>仮　井　康　裕　様</w:t>
      </w:r>
    </w:p>
    <w:p w14:paraId="47A42421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7F0AD21D" w14:textId="77777777" w:rsidR="008B1D00" w:rsidRDefault="00D5013E">
      <w:pPr>
        <w:rPr>
          <w:rFonts w:asciiTheme="majorEastAsia" w:eastAsiaTheme="majorEastAsia" w:hAnsiTheme="majorEastAsia"/>
          <w:spacing w:val="-1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所在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地</w:t>
      </w:r>
    </w:p>
    <w:p w14:paraId="5D2B915A" w14:textId="77777777" w:rsidR="008B1D00" w:rsidRDefault="00D5013E">
      <w:pPr>
        <w:rPr>
          <w:rFonts w:asciiTheme="majorEastAsia" w:eastAsiaTheme="majorEastAsia" w:hAnsiTheme="majorEastAsia"/>
          <w:spacing w:val="-1"/>
          <w:kern w:val="0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42D1C3B7" wp14:editId="044E280A">
                <wp:simplePos x="0" y="0"/>
                <wp:positionH relativeFrom="column">
                  <wp:posOffset>5429250</wp:posOffset>
                </wp:positionH>
                <wp:positionV relativeFrom="paragraph">
                  <wp:posOffset>106045</wp:posOffset>
                </wp:positionV>
                <wp:extent cx="469265" cy="455930"/>
                <wp:effectExtent l="635" t="635" r="29845" b="10795"/>
                <wp:wrapNone/>
                <wp:docPr id="1033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4559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6" style="mso-position-vertical-relative:text;z-index:5;mso-wrap-distance-left:9pt;width:36.950000000000003pt;height:35.9pt;mso-position-horizontal-relative:text;position:absolute;margin-left:427.5pt;margin-top:8.35pt;mso-wrap-distance-bottom:0pt;mso-wrap-distance-right:9pt;mso-wrap-distance-top:0pt;" o:spid="_x0000_s1033" o:allowincell="t" o:allowoverlap="t" filled="f" stroked="t" strokecolor="#000000" strokeweight="0.75pt" o:spt="3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spacing w:val="51"/>
          <w:kern w:val="0"/>
          <w:sz w:val="22"/>
        </w:rPr>
        <w:t>団体</w:t>
      </w: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>名</w:t>
      </w:r>
    </w:p>
    <w:p w14:paraId="6B741C68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pacing w:val="-1"/>
          <w:kern w:val="0"/>
          <w:sz w:val="22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>代表者名　　　　　　　　　　　　　印</w:t>
      </w:r>
    </w:p>
    <w:p w14:paraId="6072C581" w14:textId="77777777" w:rsidR="008B1D00" w:rsidRDefault="008B1D00">
      <w:pPr>
        <w:ind w:firstLineChars="100" w:firstLine="239"/>
        <w:rPr>
          <w:rFonts w:asciiTheme="majorEastAsia" w:eastAsiaTheme="majorEastAsia" w:hAnsiTheme="majorEastAsia"/>
          <w:sz w:val="22"/>
        </w:rPr>
      </w:pPr>
    </w:p>
    <w:p w14:paraId="2E0FCC4B" w14:textId="77777777" w:rsidR="008B1D00" w:rsidRDefault="008B1D00">
      <w:pPr>
        <w:ind w:firstLineChars="100" w:firstLine="239"/>
        <w:rPr>
          <w:rFonts w:asciiTheme="majorEastAsia" w:eastAsiaTheme="majorEastAsia" w:hAnsiTheme="majorEastAsia"/>
          <w:sz w:val="22"/>
        </w:rPr>
      </w:pPr>
    </w:p>
    <w:p w14:paraId="2F1D1856" w14:textId="77777777" w:rsidR="008B1D00" w:rsidRDefault="00D5013E">
      <w:pPr>
        <w:jc w:val="center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持続可能な公共交通の実現支援補助金概算払</w:t>
      </w:r>
      <w:r>
        <w:rPr>
          <w:rFonts w:asciiTheme="majorEastAsia" w:eastAsiaTheme="majorEastAsia" w:hAnsiTheme="majorEastAsia" w:hint="eastAsia"/>
          <w:snapToGrid w:val="0"/>
          <w:sz w:val="22"/>
        </w:rPr>
        <w:t>請求書</w:t>
      </w:r>
    </w:p>
    <w:p w14:paraId="0A3B72D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5B13C2F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1B5E92A5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令和　　　年　　月　　</w:t>
      </w:r>
      <w:proofErr w:type="gramStart"/>
      <w:r>
        <w:rPr>
          <w:rFonts w:asciiTheme="majorEastAsia" w:eastAsiaTheme="majorEastAsia" w:hAnsiTheme="majorEastAsia" w:hint="eastAsia"/>
          <w:sz w:val="22"/>
        </w:rPr>
        <w:t>日付け</w:t>
      </w:r>
      <w:proofErr w:type="gramEnd"/>
      <w:r>
        <w:rPr>
          <w:rFonts w:asciiTheme="majorEastAsia" w:eastAsiaTheme="majorEastAsia" w:hAnsiTheme="majorEastAsia" w:hint="eastAsia"/>
          <w:sz w:val="22"/>
        </w:rPr>
        <w:t>で</w:t>
      </w:r>
      <w:r>
        <w:rPr>
          <w:rFonts w:asciiTheme="majorEastAsia" w:eastAsiaTheme="majorEastAsia" w:hAnsiTheme="majorEastAsia" w:hint="eastAsia"/>
          <w:kern w:val="0"/>
          <w:sz w:val="22"/>
        </w:rPr>
        <w:t>交付決定を受けたこの事業について、</w:t>
      </w:r>
      <w:r>
        <w:rPr>
          <w:rFonts w:asciiTheme="majorEastAsia" w:eastAsiaTheme="majorEastAsia" w:hAnsiTheme="majorEastAsia" w:hint="eastAsia"/>
          <w:sz w:val="22"/>
        </w:rPr>
        <w:t>持続可能な公共交通の実現支援補助金交付要綱第１２条</w:t>
      </w:r>
      <w:r>
        <w:rPr>
          <w:rFonts w:asciiTheme="majorEastAsia" w:eastAsiaTheme="majorEastAsia" w:hAnsiTheme="majorEastAsia" w:hint="eastAsia"/>
          <w:snapToGrid w:val="0"/>
          <w:sz w:val="22"/>
        </w:rPr>
        <w:t>の規定に基づき、次のとおり請求します。</w:t>
      </w:r>
    </w:p>
    <w:p w14:paraId="162C86EE" w14:textId="77777777" w:rsidR="008B1D00" w:rsidRDefault="008B1D00">
      <w:pPr>
        <w:ind w:firstLine="210"/>
        <w:rPr>
          <w:rFonts w:asciiTheme="majorEastAsia" w:eastAsiaTheme="majorEastAsia" w:hAnsiTheme="majorEastAsia"/>
          <w:sz w:val="22"/>
        </w:rPr>
      </w:pPr>
    </w:p>
    <w:p w14:paraId="45411AC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6DACEE40" w14:textId="77777777" w:rsidR="008B1D00" w:rsidRDefault="00D5013E">
      <w:pPr>
        <w:snapToGrid w:val="0"/>
        <w:spacing w:line="360" w:lineRule="auto"/>
        <w:ind w:firstLineChars="200" w:firstLine="479"/>
        <w:rPr>
          <w:rFonts w:asciiTheme="majorEastAsia" w:eastAsiaTheme="majorEastAsia" w:hAnsiTheme="majorEastAsia"/>
          <w:snapToGrid w:val="0"/>
          <w:sz w:val="22"/>
        </w:rPr>
      </w:pPr>
      <w:r>
        <w:rPr>
          <w:rFonts w:asciiTheme="majorEastAsia" w:eastAsiaTheme="majorEastAsia" w:hAnsiTheme="majorEastAsia" w:hint="eastAsia"/>
          <w:snapToGrid w:val="0"/>
          <w:sz w:val="22"/>
        </w:rPr>
        <w:t xml:space="preserve">請　求　額　　　　金　　　　　　　　　　　　　円　</w:t>
      </w:r>
    </w:p>
    <w:p w14:paraId="1E3D02AA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259BFF83" w14:textId="77777777" w:rsidR="008B1D00" w:rsidRDefault="00D5013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　　訳</w:t>
      </w:r>
    </w:p>
    <w:p w14:paraId="6CA61091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8B1D00" w14:paraId="4C8D5BC8" w14:textId="77777777">
        <w:trPr>
          <w:trHeight w:val="720"/>
        </w:trPr>
        <w:tc>
          <w:tcPr>
            <w:tcW w:w="1927" w:type="dxa"/>
            <w:vAlign w:val="center"/>
          </w:tcPr>
          <w:p w14:paraId="39D66B8F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交付決定額</w:t>
            </w:r>
          </w:p>
        </w:tc>
        <w:tc>
          <w:tcPr>
            <w:tcW w:w="1928" w:type="dxa"/>
            <w:vAlign w:val="center"/>
          </w:tcPr>
          <w:p w14:paraId="71E9218A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受領済額</w:t>
            </w:r>
          </w:p>
        </w:tc>
        <w:tc>
          <w:tcPr>
            <w:tcW w:w="1928" w:type="dxa"/>
            <w:vAlign w:val="center"/>
          </w:tcPr>
          <w:p w14:paraId="17B8AE1C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今回請求額</w:t>
            </w:r>
          </w:p>
        </w:tc>
        <w:tc>
          <w:tcPr>
            <w:tcW w:w="1928" w:type="dxa"/>
            <w:vAlign w:val="center"/>
          </w:tcPr>
          <w:p w14:paraId="22FC2F22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差引残額</w:t>
            </w:r>
          </w:p>
        </w:tc>
        <w:tc>
          <w:tcPr>
            <w:tcW w:w="1928" w:type="dxa"/>
            <w:vAlign w:val="center"/>
          </w:tcPr>
          <w:p w14:paraId="3FA8DF5A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　　考</w:t>
            </w:r>
          </w:p>
        </w:tc>
      </w:tr>
      <w:tr w:rsidR="008B1D00" w14:paraId="1AFB9B43" w14:textId="77777777">
        <w:trPr>
          <w:trHeight w:val="1431"/>
        </w:trPr>
        <w:tc>
          <w:tcPr>
            <w:tcW w:w="1927" w:type="dxa"/>
          </w:tcPr>
          <w:p w14:paraId="6606EA8F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32616729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5DBF695C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1339C39E" w14:textId="77777777" w:rsidR="008B1D00" w:rsidRDefault="00D5013E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928" w:type="dxa"/>
          </w:tcPr>
          <w:p w14:paraId="2A124C08" w14:textId="77777777" w:rsidR="008B1D00" w:rsidRDefault="008B1D0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1801056" w14:textId="77777777" w:rsidR="008B1D00" w:rsidRDefault="008B1D00">
      <w:pPr>
        <w:rPr>
          <w:rFonts w:asciiTheme="majorEastAsia" w:eastAsiaTheme="majorEastAsia" w:hAnsiTheme="majorEastAsia"/>
          <w:sz w:val="22"/>
        </w:rPr>
      </w:pPr>
    </w:p>
    <w:p w14:paraId="68FF9984" w14:textId="77777777" w:rsidR="008B1D00" w:rsidRDefault="00D5013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（口座振込先）</w:t>
      </w:r>
    </w:p>
    <w:tbl>
      <w:tblPr>
        <w:tblW w:w="6240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5"/>
        <w:gridCol w:w="4605"/>
      </w:tblGrid>
      <w:tr w:rsidR="008B1D00" w14:paraId="712E66AB" w14:textId="77777777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5AD5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行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7D37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D00" w14:paraId="66C958CE" w14:textId="77777777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9719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支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店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5FFD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D00" w14:paraId="02791E39" w14:textId="77777777">
        <w:trPr>
          <w:trHeight w:val="51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C641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口座番号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8945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1D00" w14:paraId="35CBADFF" w14:textId="77777777">
        <w:trPr>
          <w:trHeight w:val="84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173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（フリガナ）</w:t>
            </w:r>
          </w:p>
          <w:p w14:paraId="546F5114" w14:textId="77777777" w:rsidR="008B1D00" w:rsidRDefault="00D5013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座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730" w14:textId="77777777" w:rsidR="008B1D00" w:rsidRDefault="008B1D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025E4F2" w14:textId="6E96DE9E" w:rsidR="008B1D00" w:rsidRPr="002B3BEF" w:rsidRDefault="00C045B5" w:rsidP="00C045B5">
      <w:pPr>
        <w:rPr>
          <w:rFonts w:asciiTheme="majorEastAsia" w:eastAsiaTheme="majorEastAsia" w:hAnsiTheme="majorEastAsia"/>
          <w:sz w:val="22"/>
        </w:rPr>
      </w:pPr>
      <w:r w:rsidRPr="002B3BEF">
        <w:rPr>
          <w:rFonts w:asciiTheme="majorEastAsia" w:eastAsiaTheme="majorEastAsia" w:hAnsiTheme="majorEastAsia"/>
          <w:sz w:val="22"/>
        </w:rPr>
        <w:t xml:space="preserve"> </w:t>
      </w:r>
    </w:p>
    <w:sectPr w:rsidR="008B1D00" w:rsidRPr="002B3BEF">
      <w:pgSz w:w="11907" w:h="16840"/>
      <w:pgMar w:top="1418" w:right="1134" w:bottom="1134" w:left="1418" w:header="851" w:footer="992" w:gutter="0"/>
      <w:cols w:space="720"/>
      <w:docGrid w:type="linesAndChars" w:linePitch="37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BC3A" w14:textId="77777777" w:rsidR="00312959" w:rsidRDefault="00312959">
      <w:r>
        <w:separator/>
      </w:r>
    </w:p>
  </w:endnote>
  <w:endnote w:type="continuationSeparator" w:id="0">
    <w:p w14:paraId="0B66F7BC" w14:textId="77777777" w:rsidR="00312959" w:rsidRDefault="003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7487" w14:textId="77777777" w:rsidR="00312959" w:rsidRDefault="00312959">
      <w:r>
        <w:separator/>
      </w:r>
    </w:p>
  </w:footnote>
  <w:footnote w:type="continuationSeparator" w:id="0">
    <w:p w14:paraId="78767FE6" w14:textId="77777777" w:rsidR="00312959" w:rsidRDefault="0031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758C"/>
    <w:multiLevelType w:val="hybridMultilevel"/>
    <w:tmpl w:val="123E3C00"/>
    <w:lvl w:ilvl="0" w:tplc="79B0BD5C">
      <w:start w:val="2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07767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00"/>
    <w:rsid w:val="00060FFC"/>
    <w:rsid w:val="00121335"/>
    <w:rsid w:val="00160AD5"/>
    <w:rsid w:val="00190ABA"/>
    <w:rsid w:val="001E2F52"/>
    <w:rsid w:val="002B3BEF"/>
    <w:rsid w:val="002B7767"/>
    <w:rsid w:val="002D64B4"/>
    <w:rsid w:val="00312959"/>
    <w:rsid w:val="00324B6C"/>
    <w:rsid w:val="00372FA6"/>
    <w:rsid w:val="003A6D21"/>
    <w:rsid w:val="00402EFD"/>
    <w:rsid w:val="004A3BF0"/>
    <w:rsid w:val="004B3435"/>
    <w:rsid w:val="004B72CC"/>
    <w:rsid w:val="00592235"/>
    <w:rsid w:val="00636B29"/>
    <w:rsid w:val="00647AC5"/>
    <w:rsid w:val="006D5D66"/>
    <w:rsid w:val="006F167F"/>
    <w:rsid w:val="00741F3E"/>
    <w:rsid w:val="0079090D"/>
    <w:rsid w:val="007B3C07"/>
    <w:rsid w:val="00872E3C"/>
    <w:rsid w:val="008B1D00"/>
    <w:rsid w:val="008E7808"/>
    <w:rsid w:val="00960DDA"/>
    <w:rsid w:val="00995F32"/>
    <w:rsid w:val="009E0E07"/>
    <w:rsid w:val="00A236D6"/>
    <w:rsid w:val="00AA70C3"/>
    <w:rsid w:val="00AF5C35"/>
    <w:rsid w:val="00C045B5"/>
    <w:rsid w:val="00D261B8"/>
    <w:rsid w:val="00D5013E"/>
    <w:rsid w:val="00D52010"/>
    <w:rsid w:val="00E07859"/>
    <w:rsid w:val="00F4535D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15C8"/>
  <w15:chartTrackingRefBased/>
  <w15:docId w15:val="{D164D082-7B10-45BE-AD2D-26E7942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Body Text"/>
    <w:basedOn w:val="a"/>
    <w:link w:val="af0"/>
    <w:rPr>
      <w:rFonts w:ascii="Century" w:eastAsia="ＭＳ 明朝" w:hAnsi="Century"/>
      <w:b/>
      <w:u w:val="single"/>
    </w:rPr>
  </w:style>
  <w:style w:type="character" w:customStyle="1" w:styleId="af0">
    <w:name w:val="本文 (文字)"/>
    <w:basedOn w:val="a0"/>
    <w:link w:val="af"/>
    <w:rPr>
      <w:rFonts w:ascii="Century" w:eastAsia="ＭＳ 明朝" w:hAnsi="Century"/>
      <w:b/>
      <w:u w:val="single"/>
    </w:rPr>
  </w:style>
  <w:style w:type="paragraph" w:styleId="2">
    <w:name w:val="Body Text 2"/>
    <w:basedOn w:val="a"/>
    <w:link w:val="20"/>
    <w:rPr>
      <w:rFonts w:ascii="Century" w:eastAsia="ＭＳ 明朝" w:hAnsi="Century"/>
      <w:sz w:val="16"/>
    </w:rPr>
  </w:style>
  <w:style w:type="character" w:customStyle="1" w:styleId="20">
    <w:name w:val="本文 2 (文字)"/>
    <w:basedOn w:val="a0"/>
    <w:link w:val="2"/>
    <w:rPr>
      <w:rFonts w:ascii="Century" w:eastAsia="ＭＳ 明朝" w:hAnsi="Century"/>
      <w:sz w:val="16"/>
    </w:rPr>
  </w:style>
  <w:style w:type="paragraph" w:styleId="af1">
    <w:name w:val="Body Text Indent"/>
    <w:basedOn w:val="a"/>
    <w:link w:val="af2"/>
    <w:pPr>
      <w:ind w:left="275" w:hanging="208"/>
    </w:pPr>
    <w:rPr>
      <w:rFonts w:ascii="Century" w:eastAsia="ＭＳ 明朝" w:hAnsi="Century"/>
    </w:rPr>
  </w:style>
  <w:style w:type="character" w:customStyle="1" w:styleId="af2">
    <w:name w:val="本文インデント (文字)"/>
    <w:basedOn w:val="a0"/>
    <w:link w:val="af1"/>
    <w:rPr>
      <w:rFonts w:ascii="Century" w:eastAsia="ＭＳ 明朝" w:hAnsi="Century"/>
    </w:rPr>
  </w:style>
  <w:style w:type="paragraph" w:styleId="21">
    <w:name w:val="Body Text Indent 2"/>
    <w:basedOn w:val="a"/>
    <w:link w:val="22"/>
    <w:pPr>
      <w:ind w:left="253" w:hangingChars="160" w:hanging="253"/>
    </w:pPr>
    <w:rPr>
      <w:rFonts w:ascii="Century" w:eastAsia="ＭＳ 明朝" w:hAnsi="Century"/>
      <w:color w:val="FF0000"/>
      <w:sz w:val="16"/>
    </w:rPr>
  </w:style>
  <w:style w:type="character" w:customStyle="1" w:styleId="22">
    <w:name w:val="本文インデント 2 (文字)"/>
    <w:basedOn w:val="a0"/>
    <w:link w:val="21"/>
    <w:rPr>
      <w:rFonts w:ascii="Century" w:eastAsia="ＭＳ 明朝" w:hAnsi="Century"/>
      <w:color w:val="FF0000"/>
      <w:sz w:val="16"/>
    </w:rPr>
  </w:style>
  <w:style w:type="paragraph" w:styleId="3">
    <w:name w:val="Body Text 3"/>
    <w:basedOn w:val="a"/>
    <w:link w:val="30"/>
    <w:rPr>
      <w:rFonts w:ascii="Century" w:eastAsia="ＭＳ 明朝" w:hAnsi="Century"/>
      <w:dstrike/>
      <w:color w:val="FF0000"/>
      <w:sz w:val="16"/>
    </w:rPr>
  </w:style>
  <w:style w:type="character" w:customStyle="1" w:styleId="30">
    <w:name w:val="本文 3 (文字)"/>
    <w:basedOn w:val="a0"/>
    <w:link w:val="3"/>
    <w:rPr>
      <w:rFonts w:ascii="Century" w:eastAsia="ＭＳ 明朝" w:hAnsi="Century"/>
      <w:dstrike/>
      <w:color w:val="FF0000"/>
      <w:sz w:val="16"/>
    </w:rPr>
  </w:style>
  <w:style w:type="paragraph" w:styleId="31">
    <w:name w:val="Body Text Indent 3"/>
    <w:basedOn w:val="a"/>
    <w:link w:val="32"/>
    <w:pPr>
      <w:ind w:leftChars="199" w:left="444" w:hanging="30"/>
    </w:pPr>
    <w:rPr>
      <w:rFonts w:ascii="Century" w:eastAsia="ＭＳ 明朝" w:hAnsi="Century"/>
      <w:sz w:val="18"/>
    </w:rPr>
  </w:style>
  <w:style w:type="character" w:customStyle="1" w:styleId="32">
    <w:name w:val="本文インデント 3 (文字)"/>
    <w:basedOn w:val="a0"/>
    <w:link w:val="31"/>
    <w:rPr>
      <w:rFonts w:ascii="Century" w:eastAsia="ＭＳ 明朝" w:hAnsi="Century"/>
      <w:sz w:val="18"/>
    </w:rPr>
  </w:style>
  <w:style w:type="character" w:styleId="af3">
    <w:name w:val="Hyperlink"/>
    <w:rPr>
      <w:color w:val="0000FF"/>
      <w:u w:val="single"/>
    </w:rPr>
  </w:style>
  <w:style w:type="paragraph" w:styleId="af4">
    <w:name w:val="Block Text"/>
    <w:basedOn w:val="a"/>
    <w:pPr>
      <w:tabs>
        <w:tab w:val="left" w:pos="9356"/>
      </w:tabs>
      <w:ind w:left="851" w:right="424" w:hanging="851"/>
    </w:pPr>
    <w:rPr>
      <w:rFonts w:ascii="ＭＳ 明朝" w:eastAsia="ＭＳ 明朝" w:hAnsi="ＭＳ 明朝"/>
      <w:sz w:val="18"/>
    </w:rPr>
  </w:style>
  <w:style w:type="paragraph" w:customStyle="1" w:styleId="af5">
    <w:name w:val="一太郎８"/>
    <w:pPr>
      <w:widowControl w:val="0"/>
      <w:wordWrap w:val="0"/>
      <w:autoSpaceDE w:val="0"/>
      <w:autoSpaceDN w:val="0"/>
      <w:adjustRightInd w:val="0"/>
      <w:spacing w:line="386" w:lineRule="atLeast"/>
      <w:jc w:val="both"/>
    </w:pPr>
    <w:rPr>
      <w:rFonts w:ascii="Times New Roman" w:eastAsia="ＭＳ 明朝" w:hAnsi="Times New Roman"/>
      <w:spacing w:val="-1"/>
      <w:kern w:val="0"/>
      <w:sz w:val="24"/>
    </w:rPr>
  </w:style>
  <w:style w:type="character" w:styleId="af6">
    <w:name w:val="page number"/>
  </w:style>
  <w:style w:type="paragraph" w:styleId="af7">
    <w:name w:val="Note Heading"/>
    <w:basedOn w:val="a"/>
    <w:next w:val="a"/>
    <w:link w:val="af8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rPr>
      <w:rFonts w:asciiTheme="minorEastAsia" w:hAnsiTheme="minorEastAsia"/>
    </w:rPr>
  </w:style>
  <w:style w:type="paragraph" w:styleId="af9">
    <w:name w:val="Closing"/>
    <w:basedOn w:val="a"/>
    <w:link w:val="afa"/>
    <w:pPr>
      <w:jc w:val="right"/>
    </w:pPr>
    <w:rPr>
      <w:rFonts w:asciiTheme="minorEastAsia" w:hAnsiTheme="minorEastAsia"/>
    </w:rPr>
  </w:style>
  <w:style w:type="character" w:customStyle="1" w:styleId="afa">
    <w:name w:val="結語 (文字)"/>
    <w:basedOn w:val="a0"/>
    <w:link w:val="af9"/>
    <w:rPr>
      <w:rFonts w:asciiTheme="minorEastAsia" w:hAnsiTheme="minorEastAsia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bus-kyo@outlook.jp</cp:lastModifiedBy>
  <cp:revision>4</cp:revision>
  <cp:lastPrinted>2025-05-13T01:45:00Z</cp:lastPrinted>
  <dcterms:created xsi:type="dcterms:W3CDTF">2026-04-23T02:17:00Z</dcterms:created>
  <dcterms:modified xsi:type="dcterms:W3CDTF">2026-04-23T02:26:00Z</dcterms:modified>
</cp:coreProperties>
</file>