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7FE9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別記様式第４号</w:t>
      </w:r>
    </w:p>
    <w:p w14:paraId="694AFF89" w14:textId="77777777" w:rsidR="008B1D00" w:rsidRDefault="00D5013E">
      <w:pPr>
        <w:wordWrap w:val="0"/>
        <w:ind w:right="282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　　年　　月　　日</w:t>
      </w:r>
    </w:p>
    <w:p w14:paraId="7D3A0834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3659A023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27613243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公益社団法人　広島県バス協会</w:t>
      </w:r>
    </w:p>
    <w:p w14:paraId="56D1FC1F" w14:textId="77777777" w:rsidR="008B1D00" w:rsidRDefault="00D5013E">
      <w:pPr>
        <w:ind w:firstLineChars="200" w:firstLine="479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 xml:space="preserve">会長　</w:t>
      </w:r>
      <w:r>
        <w:rPr>
          <w:rFonts w:asciiTheme="majorEastAsia" w:eastAsiaTheme="majorEastAsia" w:hAnsiTheme="majorEastAsia" w:hint="eastAsia"/>
          <w:sz w:val="22"/>
        </w:rPr>
        <w:t>仮　井　康　裕　様</w:t>
      </w:r>
    </w:p>
    <w:p w14:paraId="50C20B8D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3F41F557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606DF1A1" w14:textId="77777777" w:rsidR="008B1D00" w:rsidRDefault="00D5013E">
      <w:pPr>
        <w:ind w:firstLine="3969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 w:hint="eastAsia"/>
          <w:spacing w:val="51"/>
          <w:kern w:val="0"/>
          <w:sz w:val="22"/>
        </w:rPr>
        <w:t>所在</w:t>
      </w:r>
      <w:r>
        <w:rPr>
          <w:rFonts w:asciiTheme="majorEastAsia" w:eastAsiaTheme="majorEastAsia" w:hAnsiTheme="majorEastAsia" w:hint="eastAsia"/>
          <w:spacing w:val="-1"/>
          <w:kern w:val="0"/>
          <w:sz w:val="22"/>
        </w:rPr>
        <w:t>地</w:t>
      </w:r>
    </w:p>
    <w:p w14:paraId="74DBA452" w14:textId="77777777" w:rsidR="008B1D00" w:rsidRDefault="00D5013E">
      <w:pPr>
        <w:ind w:firstLine="3969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33BBC9C7" wp14:editId="4638B7F3">
                <wp:simplePos x="0" y="0"/>
                <wp:positionH relativeFrom="column">
                  <wp:posOffset>4981575</wp:posOffset>
                </wp:positionH>
                <wp:positionV relativeFrom="paragraph">
                  <wp:posOffset>116205</wp:posOffset>
                </wp:positionV>
                <wp:extent cx="469265" cy="455930"/>
                <wp:effectExtent l="635" t="635" r="29845" b="10795"/>
                <wp:wrapNone/>
                <wp:docPr id="1031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65" cy="45593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6" style="mso-position-vertical-relative:text;z-index:3;mso-wrap-distance-left:9pt;width:36.950000000000003pt;height:35.9pt;mso-position-horizontal-relative:text;position:absolute;margin-left:392.25pt;margin-top:9.15pt;mso-wrap-distance-bottom:0pt;mso-wrap-distance-right:9pt;mso-wrap-distance-top:0pt;" o:spid="_x0000_s1031" o:allowincell="t" o:allowoverlap="t" filled="f" stroked="t" strokecolor="#000000" strokeweight="0.75pt" o:spt="3">
                <v:fill/>
                <v:stroke linestyle="single" endcap="flat" dashstyle="shortdash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asciiTheme="majorEastAsia" w:eastAsiaTheme="majorEastAsia" w:hAnsiTheme="majorEastAsia" w:hint="eastAsia"/>
          <w:spacing w:val="51"/>
          <w:kern w:val="0"/>
          <w:sz w:val="22"/>
        </w:rPr>
        <w:t>団体</w:t>
      </w:r>
      <w:r>
        <w:rPr>
          <w:rFonts w:asciiTheme="majorEastAsia" w:eastAsiaTheme="majorEastAsia" w:hAnsiTheme="majorEastAsia" w:hint="eastAsia"/>
          <w:spacing w:val="-1"/>
          <w:kern w:val="0"/>
          <w:sz w:val="22"/>
        </w:rPr>
        <w:t>名</w:t>
      </w:r>
    </w:p>
    <w:p w14:paraId="293BE124" w14:textId="77777777" w:rsidR="008B1D00" w:rsidRDefault="00D5013E">
      <w:pPr>
        <w:ind w:right="850" w:firstLine="3969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代表者名　　　　　　　　　　　　　印</w:t>
      </w:r>
    </w:p>
    <w:p w14:paraId="7938E596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16CC9E96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42EC93F8" w14:textId="77777777" w:rsidR="008B1D00" w:rsidRDefault="00D5013E">
      <w:pPr>
        <w:jc w:val="center"/>
        <w:rPr>
          <w:rFonts w:asciiTheme="majorEastAsia" w:eastAsiaTheme="majorEastAsia" w:hAnsiTheme="majorEastAsia"/>
          <w:spacing w:val="6"/>
          <w:kern w:val="0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持続可能な公共交通の実現支援補助金</w:t>
      </w:r>
      <w:r>
        <w:rPr>
          <w:rFonts w:asciiTheme="majorEastAsia" w:eastAsiaTheme="majorEastAsia" w:hAnsiTheme="majorEastAsia" w:hint="eastAsia"/>
          <w:spacing w:val="6"/>
          <w:kern w:val="0"/>
          <w:sz w:val="22"/>
        </w:rPr>
        <w:t>に係る補助事業実績報告書</w:t>
      </w:r>
    </w:p>
    <w:p w14:paraId="08F562C5" w14:textId="77777777" w:rsidR="008B1D00" w:rsidRDefault="008B1D00">
      <w:pPr>
        <w:rPr>
          <w:rFonts w:asciiTheme="majorEastAsia" w:eastAsiaTheme="majorEastAsia" w:hAnsiTheme="majorEastAsia"/>
          <w:kern w:val="0"/>
          <w:sz w:val="22"/>
        </w:rPr>
      </w:pPr>
    </w:p>
    <w:p w14:paraId="48DAD298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0DCDDF73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2E01E42B" w14:textId="77777777" w:rsidR="008B1D00" w:rsidRDefault="00D5013E">
      <w:pPr>
        <w:ind w:firstLineChars="100" w:firstLine="239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令和　　年　　月　　</w:t>
      </w:r>
      <w:proofErr w:type="gramStart"/>
      <w:r>
        <w:rPr>
          <w:rFonts w:asciiTheme="majorEastAsia" w:eastAsiaTheme="majorEastAsia" w:hAnsiTheme="majorEastAsia" w:hint="eastAsia"/>
          <w:sz w:val="22"/>
        </w:rPr>
        <w:t>日付け</w:t>
      </w:r>
      <w:proofErr w:type="gramEnd"/>
      <w:r>
        <w:rPr>
          <w:rFonts w:asciiTheme="majorEastAsia" w:eastAsiaTheme="majorEastAsia" w:hAnsiTheme="majorEastAsia" w:hint="eastAsia"/>
          <w:sz w:val="22"/>
        </w:rPr>
        <w:t>で交付決定を受けた補助事業を完了しましたので、持続可能な公共交通の実現支援補助金交付要綱第１０条の規定により、別紙のとおり実績を報告します。</w:t>
      </w:r>
    </w:p>
    <w:p w14:paraId="199B119A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6CFEFB76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0D01D8C1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1AE51365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　事業実績</w:t>
      </w:r>
    </w:p>
    <w:p w14:paraId="6125D4C5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</w:p>
    <w:p w14:paraId="0360638F" w14:textId="77777777" w:rsidR="008B1D00" w:rsidRDefault="00D5013E">
      <w:pPr>
        <w:ind w:firstLineChars="300" w:firstLine="718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別紙１事業実績書のとおり</w:t>
      </w:r>
    </w:p>
    <w:p w14:paraId="23D81E32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350B3550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0A090D0A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　補助事業費</w:t>
      </w:r>
    </w:p>
    <w:p w14:paraId="1845FD58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5014E219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別紙２補助金支出表のとおり</w:t>
      </w:r>
    </w:p>
    <w:p w14:paraId="4C32BDB6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51A4C6C8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　事業実施期間</w:t>
      </w:r>
    </w:p>
    <w:p w14:paraId="396AD46D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52643768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令和　　年　月　日～　令和　　年　月　日</w:t>
      </w:r>
    </w:p>
    <w:p w14:paraId="69AE7A81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4918C0F7" w14:textId="77777777" w:rsidR="008E7808" w:rsidRDefault="008E7808">
      <w:pPr>
        <w:rPr>
          <w:rFonts w:asciiTheme="majorEastAsia" w:eastAsiaTheme="majorEastAsia" w:hAnsiTheme="majorEastAsia"/>
          <w:sz w:val="22"/>
        </w:rPr>
      </w:pPr>
    </w:p>
    <w:p w14:paraId="7966746A" w14:textId="77777777" w:rsidR="006D5D66" w:rsidRDefault="006D5D66">
      <w:pPr>
        <w:rPr>
          <w:rFonts w:asciiTheme="majorEastAsia" w:eastAsiaTheme="majorEastAsia" w:hAnsiTheme="majorEastAsia"/>
          <w:sz w:val="22"/>
        </w:rPr>
      </w:pPr>
    </w:p>
    <w:p w14:paraId="659E8C04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別記様式第４号　別紙１</w:t>
      </w:r>
    </w:p>
    <w:p w14:paraId="0E6E578A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3A20F3B1" w14:textId="77777777" w:rsidR="008B1D00" w:rsidRDefault="00D5013E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事　業　報　告　及　び　経　費　支　出　内　訳</w:t>
      </w:r>
    </w:p>
    <w:p w14:paraId="1D31ADBC" w14:textId="77777777" w:rsidR="008B1D00" w:rsidRDefault="008B1D00">
      <w:pPr>
        <w:wordWrap w:val="0"/>
        <w:autoSpaceDE w:val="0"/>
        <w:autoSpaceDN w:val="0"/>
        <w:adjustRightInd w:val="0"/>
        <w:spacing w:line="386" w:lineRule="atLeast"/>
        <w:rPr>
          <w:rFonts w:asciiTheme="majorEastAsia" w:eastAsiaTheme="majorEastAsia" w:hAnsiTheme="majorEastAsia"/>
          <w:spacing w:val="-1"/>
          <w:kern w:val="0"/>
          <w:sz w:val="22"/>
        </w:rPr>
      </w:pPr>
    </w:p>
    <w:tbl>
      <w:tblPr>
        <w:tblW w:w="9139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2"/>
        <w:gridCol w:w="926"/>
        <w:gridCol w:w="833"/>
        <w:gridCol w:w="834"/>
        <w:gridCol w:w="627"/>
        <w:gridCol w:w="2064"/>
        <w:gridCol w:w="2193"/>
      </w:tblGrid>
      <w:tr w:rsidR="008B1D00" w14:paraId="47A13126" w14:textId="77777777">
        <w:trPr>
          <w:trHeight w:val="454"/>
        </w:trPr>
        <w:tc>
          <w:tcPr>
            <w:tcW w:w="1716" w:type="dxa"/>
          </w:tcPr>
          <w:p w14:paraId="15E2D65F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事　業　名</w:t>
            </w:r>
          </w:p>
        </w:tc>
        <w:tc>
          <w:tcPr>
            <w:tcW w:w="7709" w:type="dxa"/>
            <w:gridSpan w:val="6"/>
          </w:tcPr>
          <w:p w14:paraId="3A46C285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8B1D00" w14:paraId="06C12026" w14:textId="77777777">
        <w:trPr>
          <w:trHeight w:val="5557"/>
        </w:trPr>
        <w:tc>
          <w:tcPr>
            <w:tcW w:w="9425" w:type="dxa"/>
            <w:gridSpan w:val="7"/>
          </w:tcPr>
          <w:p w14:paraId="0DE74790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【実績報告】</w:t>
            </w:r>
          </w:p>
          <w:p w14:paraId="7CB12119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  <w:t>１　実施内容</w:t>
            </w:r>
          </w:p>
          <w:p w14:paraId="324FA85B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  <w:p w14:paraId="57862707" w14:textId="77777777" w:rsidR="00402EFD" w:rsidRDefault="00402EFD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  <w:p w14:paraId="34FA70AB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  <w:t>２　事業効果</w:t>
            </w:r>
          </w:p>
        </w:tc>
      </w:tr>
      <w:tr w:rsidR="008B1D00" w14:paraId="6DFAED58" w14:textId="77777777">
        <w:trPr>
          <w:trHeight w:val="454"/>
        </w:trPr>
        <w:tc>
          <w:tcPr>
            <w:tcW w:w="9425" w:type="dxa"/>
            <w:gridSpan w:val="7"/>
            <w:vAlign w:val="center"/>
          </w:tcPr>
          <w:p w14:paraId="39FB04FB" w14:textId="77777777" w:rsidR="008B1D00" w:rsidRDefault="00D5013E">
            <w:pPr>
              <w:wordWrap w:val="0"/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【支出内訳】</w:t>
            </w:r>
          </w:p>
        </w:tc>
      </w:tr>
      <w:tr w:rsidR="008B1D00" w14:paraId="2658827F" w14:textId="77777777">
        <w:trPr>
          <w:trHeight w:val="510"/>
        </w:trPr>
        <w:tc>
          <w:tcPr>
            <w:tcW w:w="2676" w:type="dxa"/>
            <w:gridSpan w:val="2"/>
            <w:vAlign w:val="center"/>
          </w:tcPr>
          <w:p w14:paraId="4E7032D8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経　費　区　分</w:t>
            </w:r>
          </w:p>
        </w:tc>
        <w:tc>
          <w:tcPr>
            <w:tcW w:w="855" w:type="dxa"/>
            <w:vAlign w:val="center"/>
          </w:tcPr>
          <w:p w14:paraId="415B5545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単価①</w:t>
            </w:r>
          </w:p>
        </w:tc>
        <w:tc>
          <w:tcPr>
            <w:tcW w:w="856" w:type="dxa"/>
            <w:tcBorders>
              <w:right w:val="dotted" w:sz="4" w:space="0" w:color="auto"/>
            </w:tcBorders>
            <w:vAlign w:val="center"/>
          </w:tcPr>
          <w:p w14:paraId="67E318DF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数量②</w:t>
            </w:r>
          </w:p>
        </w:tc>
        <w:tc>
          <w:tcPr>
            <w:tcW w:w="642" w:type="dxa"/>
            <w:tcBorders>
              <w:left w:val="dotted" w:sz="4" w:space="0" w:color="auto"/>
            </w:tcBorders>
            <w:vAlign w:val="center"/>
          </w:tcPr>
          <w:p w14:paraId="0E3E16EE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単位</w:t>
            </w:r>
          </w:p>
        </w:tc>
        <w:tc>
          <w:tcPr>
            <w:tcW w:w="2131" w:type="dxa"/>
            <w:vAlign w:val="center"/>
          </w:tcPr>
          <w:p w14:paraId="7F025BDC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補助事業に要する経費　①×②</w:t>
            </w:r>
          </w:p>
        </w:tc>
        <w:tc>
          <w:tcPr>
            <w:tcW w:w="2265" w:type="dxa"/>
            <w:vAlign w:val="center"/>
          </w:tcPr>
          <w:p w14:paraId="188AF7FE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補助対象となる経費</w:t>
            </w:r>
          </w:p>
        </w:tc>
      </w:tr>
      <w:tr w:rsidR="008B1D00" w14:paraId="175F9950" w14:textId="77777777">
        <w:trPr>
          <w:trHeight w:val="454"/>
        </w:trPr>
        <w:tc>
          <w:tcPr>
            <w:tcW w:w="2676" w:type="dxa"/>
            <w:gridSpan w:val="2"/>
            <w:tcBorders>
              <w:bottom w:val="dotted" w:sz="4" w:space="0" w:color="auto"/>
            </w:tcBorders>
          </w:tcPr>
          <w:p w14:paraId="2C9316F5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bottom w:val="dotted" w:sz="4" w:space="0" w:color="auto"/>
            </w:tcBorders>
          </w:tcPr>
          <w:p w14:paraId="21E48029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bottom w:val="dotted" w:sz="4" w:space="0" w:color="auto"/>
              <w:right w:val="dotted" w:sz="4" w:space="0" w:color="auto"/>
            </w:tcBorders>
          </w:tcPr>
          <w:p w14:paraId="56155F7D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left w:val="dotted" w:sz="4" w:space="0" w:color="auto"/>
              <w:bottom w:val="dotted" w:sz="4" w:space="0" w:color="auto"/>
            </w:tcBorders>
          </w:tcPr>
          <w:p w14:paraId="0CFD19E7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131" w:type="dxa"/>
            <w:tcBorders>
              <w:bottom w:val="dotted" w:sz="4" w:space="0" w:color="auto"/>
            </w:tcBorders>
          </w:tcPr>
          <w:p w14:paraId="64D75E13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265" w:type="dxa"/>
            <w:tcBorders>
              <w:bottom w:val="dotted" w:sz="4" w:space="0" w:color="auto"/>
            </w:tcBorders>
          </w:tcPr>
          <w:p w14:paraId="3540F0B8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8B1D00" w14:paraId="72E0A338" w14:textId="77777777">
        <w:trPr>
          <w:trHeight w:val="454"/>
        </w:trPr>
        <w:tc>
          <w:tcPr>
            <w:tcW w:w="26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9895D11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dotted" w:sz="4" w:space="0" w:color="auto"/>
            </w:tcBorders>
          </w:tcPr>
          <w:p w14:paraId="35C42833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46E9E5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887C6F7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131" w:type="dxa"/>
            <w:tcBorders>
              <w:top w:val="dotted" w:sz="4" w:space="0" w:color="auto"/>
              <w:bottom w:val="dotted" w:sz="4" w:space="0" w:color="auto"/>
            </w:tcBorders>
          </w:tcPr>
          <w:p w14:paraId="6BE8C439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</w:tcPr>
          <w:p w14:paraId="5BBCBE62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8B1D00" w14:paraId="4B5D1414" w14:textId="77777777">
        <w:trPr>
          <w:trHeight w:val="454"/>
        </w:trPr>
        <w:tc>
          <w:tcPr>
            <w:tcW w:w="26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EE29195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dotted" w:sz="4" w:space="0" w:color="auto"/>
            </w:tcBorders>
          </w:tcPr>
          <w:p w14:paraId="44F7CCE2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BC613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46ACE26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131" w:type="dxa"/>
            <w:tcBorders>
              <w:top w:val="dotted" w:sz="4" w:space="0" w:color="auto"/>
              <w:bottom w:val="dotted" w:sz="4" w:space="0" w:color="auto"/>
            </w:tcBorders>
          </w:tcPr>
          <w:p w14:paraId="00735C67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</w:tcPr>
          <w:p w14:paraId="64AC91AA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8B1D00" w14:paraId="5495C877" w14:textId="77777777">
        <w:trPr>
          <w:trHeight w:val="454"/>
        </w:trPr>
        <w:tc>
          <w:tcPr>
            <w:tcW w:w="26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CD82918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dotted" w:sz="4" w:space="0" w:color="auto"/>
            </w:tcBorders>
          </w:tcPr>
          <w:p w14:paraId="1BAD51CA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278494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E160591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131" w:type="dxa"/>
            <w:tcBorders>
              <w:top w:val="dotted" w:sz="4" w:space="0" w:color="auto"/>
              <w:bottom w:val="dotted" w:sz="4" w:space="0" w:color="auto"/>
            </w:tcBorders>
          </w:tcPr>
          <w:p w14:paraId="2DE089C8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</w:tcPr>
          <w:p w14:paraId="1A128C1C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8B1D00" w14:paraId="188DC207" w14:textId="77777777">
        <w:trPr>
          <w:trHeight w:val="454"/>
        </w:trPr>
        <w:tc>
          <w:tcPr>
            <w:tcW w:w="26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1386336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dotted" w:sz="4" w:space="0" w:color="auto"/>
            </w:tcBorders>
          </w:tcPr>
          <w:p w14:paraId="3B42CA43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56364C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26DBFCC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131" w:type="dxa"/>
            <w:tcBorders>
              <w:top w:val="dotted" w:sz="4" w:space="0" w:color="auto"/>
              <w:bottom w:val="dotted" w:sz="4" w:space="0" w:color="auto"/>
            </w:tcBorders>
          </w:tcPr>
          <w:p w14:paraId="2763EC2C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</w:tcPr>
          <w:p w14:paraId="3F681F83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8B1D00" w14:paraId="03452ABE" w14:textId="77777777">
        <w:trPr>
          <w:trHeight w:val="454"/>
        </w:trPr>
        <w:tc>
          <w:tcPr>
            <w:tcW w:w="26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1594D6E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dotted" w:sz="4" w:space="0" w:color="auto"/>
            </w:tcBorders>
          </w:tcPr>
          <w:p w14:paraId="29FC21FF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0ED7B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6936A37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131" w:type="dxa"/>
            <w:tcBorders>
              <w:top w:val="dotted" w:sz="4" w:space="0" w:color="auto"/>
              <w:bottom w:val="dotted" w:sz="4" w:space="0" w:color="auto"/>
            </w:tcBorders>
          </w:tcPr>
          <w:p w14:paraId="205E945A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</w:tcPr>
          <w:p w14:paraId="676E0866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8B1D00" w14:paraId="1C5F17CB" w14:textId="77777777">
        <w:trPr>
          <w:trHeight w:val="454"/>
        </w:trPr>
        <w:tc>
          <w:tcPr>
            <w:tcW w:w="26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F856DE7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dotted" w:sz="4" w:space="0" w:color="auto"/>
            </w:tcBorders>
          </w:tcPr>
          <w:p w14:paraId="0CD5F736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99741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EAC5AC6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131" w:type="dxa"/>
            <w:tcBorders>
              <w:top w:val="dotted" w:sz="4" w:space="0" w:color="auto"/>
              <w:bottom w:val="dotted" w:sz="4" w:space="0" w:color="auto"/>
            </w:tcBorders>
          </w:tcPr>
          <w:p w14:paraId="152346AF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</w:tcPr>
          <w:p w14:paraId="055B5882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8B1D00" w14:paraId="61AB4183" w14:textId="77777777">
        <w:trPr>
          <w:trHeight w:val="454"/>
        </w:trPr>
        <w:tc>
          <w:tcPr>
            <w:tcW w:w="26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72092CD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dotted" w:sz="4" w:space="0" w:color="auto"/>
            </w:tcBorders>
          </w:tcPr>
          <w:p w14:paraId="07AC83F7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4F44C5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C0DE938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131" w:type="dxa"/>
            <w:tcBorders>
              <w:top w:val="dotted" w:sz="4" w:space="0" w:color="auto"/>
              <w:bottom w:val="dotted" w:sz="4" w:space="0" w:color="auto"/>
            </w:tcBorders>
          </w:tcPr>
          <w:p w14:paraId="3CB8F744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</w:tcPr>
          <w:p w14:paraId="1EF2BF8D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8B1D00" w14:paraId="037C1129" w14:textId="77777777">
        <w:trPr>
          <w:trHeight w:val="454"/>
        </w:trPr>
        <w:tc>
          <w:tcPr>
            <w:tcW w:w="26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1FD2EC3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dotted" w:sz="4" w:space="0" w:color="auto"/>
            </w:tcBorders>
          </w:tcPr>
          <w:p w14:paraId="68F79F17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F34A8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CB4192D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131" w:type="dxa"/>
            <w:tcBorders>
              <w:top w:val="dotted" w:sz="4" w:space="0" w:color="auto"/>
              <w:bottom w:val="dotted" w:sz="4" w:space="0" w:color="auto"/>
            </w:tcBorders>
          </w:tcPr>
          <w:p w14:paraId="6436AED5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</w:tcPr>
          <w:p w14:paraId="20DE1944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8B1D00" w14:paraId="2D98F793" w14:textId="77777777">
        <w:trPr>
          <w:trHeight w:val="454"/>
        </w:trPr>
        <w:tc>
          <w:tcPr>
            <w:tcW w:w="2676" w:type="dxa"/>
            <w:gridSpan w:val="2"/>
            <w:tcBorders>
              <w:top w:val="dotted" w:sz="4" w:space="0" w:color="auto"/>
            </w:tcBorders>
          </w:tcPr>
          <w:p w14:paraId="49AB0200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dotted" w:sz="4" w:space="0" w:color="auto"/>
            </w:tcBorders>
          </w:tcPr>
          <w:p w14:paraId="40788501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dotted" w:sz="4" w:space="0" w:color="auto"/>
              <w:right w:val="dotted" w:sz="4" w:space="0" w:color="auto"/>
            </w:tcBorders>
          </w:tcPr>
          <w:p w14:paraId="6A934A62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</w:tcBorders>
          </w:tcPr>
          <w:p w14:paraId="2F997555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131" w:type="dxa"/>
            <w:tcBorders>
              <w:top w:val="dotted" w:sz="4" w:space="0" w:color="auto"/>
            </w:tcBorders>
          </w:tcPr>
          <w:p w14:paraId="2D370EA7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265" w:type="dxa"/>
            <w:tcBorders>
              <w:top w:val="dotted" w:sz="4" w:space="0" w:color="auto"/>
            </w:tcBorders>
          </w:tcPr>
          <w:p w14:paraId="3439EF2A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8B1D00" w14:paraId="1F430687" w14:textId="77777777">
        <w:trPr>
          <w:trHeight w:val="454"/>
        </w:trPr>
        <w:tc>
          <w:tcPr>
            <w:tcW w:w="5029" w:type="dxa"/>
            <w:gridSpan w:val="5"/>
          </w:tcPr>
          <w:p w14:paraId="605E89A8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合　　　　　　　計</w:t>
            </w:r>
          </w:p>
        </w:tc>
        <w:tc>
          <w:tcPr>
            <w:tcW w:w="2131" w:type="dxa"/>
          </w:tcPr>
          <w:p w14:paraId="25D3E845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265" w:type="dxa"/>
          </w:tcPr>
          <w:p w14:paraId="4D826AAB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</w:tbl>
    <w:p w14:paraId="2025E4F2" w14:textId="77777777" w:rsidR="008B1D00" w:rsidRPr="002B3BEF" w:rsidRDefault="008B1D00" w:rsidP="00B335B3">
      <w:pPr>
        <w:rPr>
          <w:rFonts w:asciiTheme="majorEastAsia" w:eastAsiaTheme="majorEastAsia" w:hAnsiTheme="majorEastAsia"/>
          <w:sz w:val="22"/>
        </w:rPr>
      </w:pPr>
    </w:p>
    <w:sectPr w:rsidR="008B1D00" w:rsidRPr="002B3BEF">
      <w:pgSz w:w="11907" w:h="16840"/>
      <w:pgMar w:top="1418" w:right="1134" w:bottom="1134" w:left="1418" w:header="851" w:footer="992" w:gutter="0"/>
      <w:cols w:space="720"/>
      <w:docGrid w:type="linesAndChars" w:linePitch="37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7FEDF" w14:textId="77777777" w:rsidR="007F374C" w:rsidRDefault="007F374C">
      <w:r>
        <w:separator/>
      </w:r>
    </w:p>
  </w:endnote>
  <w:endnote w:type="continuationSeparator" w:id="0">
    <w:p w14:paraId="5C0BAE46" w14:textId="77777777" w:rsidR="007F374C" w:rsidRDefault="007F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D5CE5" w14:textId="77777777" w:rsidR="007F374C" w:rsidRDefault="007F374C">
      <w:r>
        <w:separator/>
      </w:r>
    </w:p>
  </w:footnote>
  <w:footnote w:type="continuationSeparator" w:id="0">
    <w:p w14:paraId="2FDF5289" w14:textId="77777777" w:rsidR="007F374C" w:rsidRDefault="007F3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F758C"/>
    <w:multiLevelType w:val="hybridMultilevel"/>
    <w:tmpl w:val="123E3C00"/>
    <w:lvl w:ilvl="0" w:tplc="79B0BD5C">
      <w:start w:val="2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107767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18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D00"/>
    <w:rsid w:val="00060FFC"/>
    <w:rsid w:val="00121335"/>
    <w:rsid w:val="00160AD5"/>
    <w:rsid w:val="00190ABA"/>
    <w:rsid w:val="001E2F52"/>
    <w:rsid w:val="0029611A"/>
    <w:rsid w:val="002B3BEF"/>
    <w:rsid w:val="002B7767"/>
    <w:rsid w:val="002D64B4"/>
    <w:rsid w:val="00324B6C"/>
    <w:rsid w:val="003A6D21"/>
    <w:rsid w:val="00402EFD"/>
    <w:rsid w:val="004A3BF0"/>
    <w:rsid w:val="004B3435"/>
    <w:rsid w:val="004B72CC"/>
    <w:rsid w:val="00636B29"/>
    <w:rsid w:val="00647AC5"/>
    <w:rsid w:val="006D5D66"/>
    <w:rsid w:val="006F167F"/>
    <w:rsid w:val="00741F3E"/>
    <w:rsid w:val="0079090D"/>
    <w:rsid w:val="007B3C07"/>
    <w:rsid w:val="007F1DF0"/>
    <w:rsid w:val="007F374C"/>
    <w:rsid w:val="00872E3C"/>
    <w:rsid w:val="008B1D00"/>
    <w:rsid w:val="008E7808"/>
    <w:rsid w:val="00960DDA"/>
    <w:rsid w:val="00995F32"/>
    <w:rsid w:val="00AA70C3"/>
    <w:rsid w:val="00B335B3"/>
    <w:rsid w:val="00D261B8"/>
    <w:rsid w:val="00D5013E"/>
    <w:rsid w:val="00D52010"/>
    <w:rsid w:val="00F4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D15C8"/>
  <w15:chartTrackingRefBased/>
  <w15:docId w15:val="{D164D082-7B10-45BE-AD2D-26E79422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</w:rPr>
  </w:style>
  <w:style w:type="paragraph" w:styleId="af">
    <w:name w:val="Body Text"/>
    <w:basedOn w:val="a"/>
    <w:link w:val="af0"/>
    <w:rPr>
      <w:rFonts w:ascii="Century" w:eastAsia="ＭＳ 明朝" w:hAnsi="Century"/>
      <w:b/>
      <w:u w:val="single"/>
    </w:rPr>
  </w:style>
  <w:style w:type="character" w:customStyle="1" w:styleId="af0">
    <w:name w:val="本文 (文字)"/>
    <w:basedOn w:val="a0"/>
    <w:link w:val="af"/>
    <w:rPr>
      <w:rFonts w:ascii="Century" w:eastAsia="ＭＳ 明朝" w:hAnsi="Century"/>
      <w:b/>
      <w:u w:val="single"/>
    </w:rPr>
  </w:style>
  <w:style w:type="paragraph" w:styleId="2">
    <w:name w:val="Body Text 2"/>
    <w:basedOn w:val="a"/>
    <w:link w:val="20"/>
    <w:rPr>
      <w:rFonts w:ascii="Century" w:eastAsia="ＭＳ 明朝" w:hAnsi="Century"/>
      <w:sz w:val="16"/>
    </w:rPr>
  </w:style>
  <w:style w:type="character" w:customStyle="1" w:styleId="20">
    <w:name w:val="本文 2 (文字)"/>
    <w:basedOn w:val="a0"/>
    <w:link w:val="2"/>
    <w:rPr>
      <w:rFonts w:ascii="Century" w:eastAsia="ＭＳ 明朝" w:hAnsi="Century"/>
      <w:sz w:val="16"/>
    </w:rPr>
  </w:style>
  <w:style w:type="paragraph" w:styleId="af1">
    <w:name w:val="Body Text Indent"/>
    <w:basedOn w:val="a"/>
    <w:link w:val="af2"/>
    <w:pPr>
      <w:ind w:left="275" w:hanging="208"/>
    </w:pPr>
    <w:rPr>
      <w:rFonts w:ascii="Century" w:eastAsia="ＭＳ 明朝" w:hAnsi="Century"/>
    </w:rPr>
  </w:style>
  <w:style w:type="character" w:customStyle="1" w:styleId="af2">
    <w:name w:val="本文インデント (文字)"/>
    <w:basedOn w:val="a0"/>
    <w:link w:val="af1"/>
    <w:rPr>
      <w:rFonts w:ascii="Century" w:eastAsia="ＭＳ 明朝" w:hAnsi="Century"/>
    </w:rPr>
  </w:style>
  <w:style w:type="paragraph" w:styleId="21">
    <w:name w:val="Body Text Indent 2"/>
    <w:basedOn w:val="a"/>
    <w:link w:val="22"/>
    <w:pPr>
      <w:ind w:left="253" w:hangingChars="160" w:hanging="253"/>
    </w:pPr>
    <w:rPr>
      <w:rFonts w:ascii="Century" w:eastAsia="ＭＳ 明朝" w:hAnsi="Century"/>
      <w:color w:val="FF0000"/>
      <w:sz w:val="16"/>
    </w:rPr>
  </w:style>
  <w:style w:type="character" w:customStyle="1" w:styleId="22">
    <w:name w:val="本文インデント 2 (文字)"/>
    <w:basedOn w:val="a0"/>
    <w:link w:val="21"/>
    <w:rPr>
      <w:rFonts w:ascii="Century" w:eastAsia="ＭＳ 明朝" w:hAnsi="Century"/>
      <w:color w:val="FF0000"/>
      <w:sz w:val="16"/>
    </w:rPr>
  </w:style>
  <w:style w:type="paragraph" w:styleId="3">
    <w:name w:val="Body Text 3"/>
    <w:basedOn w:val="a"/>
    <w:link w:val="30"/>
    <w:rPr>
      <w:rFonts w:ascii="Century" w:eastAsia="ＭＳ 明朝" w:hAnsi="Century"/>
      <w:dstrike/>
      <w:color w:val="FF0000"/>
      <w:sz w:val="16"/>
    </w:rPr>
  </w:style>
  <w:style w:type="character" w:customStyle="1" w:styleId="30">
    <w:name w:val="本文 3 (文字)"/>
    <w:basedOn w:val="a0"/>
    <w:link w:val="3"/>
    <w:rPr>
      <w:rFonts w:ascii="Century" w:eastAsia="ＭＳ 明朝" w:hAnsi="Century"/>
      <w:dstrike/>
      <w:color w:val="FF0000"/>
      <w:sz w:val="16"/>
    </w:rPr>
  </w:style>
  <w:style w:type="paragraph" w:styleId="31">
    <w:name w:val="Body Text Indent 3"/>
    <w:basedOn w:val="a"/>
    <w:link w:val="32"/>
    <w:pPr>
      <w:ind w:leftChars="199" w:left="444" w:hanging="30"/>
    </w:pPr>
    <w:rPr>
      <w:rFonts w:ascii="Century" w:eastAsia="ＭＳ 明朝" w:hAnsi="Century"/>
      <w:sz w:val="18"/>
    </w:rPr>
  </w:style>
  <w:style w:type="character" w:customStyle="1" w:styleId="32">
    <w:name w:val="本文インデント 3 (文字)"/>
    <w:basedOn w:val="a0"/>
    <w:link w:val="31"/>
    <w:rPr>
      <w:rFonts w:ascii="Century" w:eastAsia="ＭＳ 明朝" w:hAnsi="Century"/>
      <w:sz w:val="18"/>
    </w:rPr>
  </w:style>
  <w:style w:type="character" w:styleId="af3">
    <w:name w:val="Hyperlink"/>
    <w:rPr>
      <w:color w:val="0000FF"/>
      <w:u w:val="single"/>
    </w:rPr>
  </w:style>
  <w:style w:type="paragraph" w:styleId="af4">
    <w:name w:val="Block Text"/>
    <w:basedOn w:val="a"/>
    <w:pPr>
      <w:tabs>
        <w:tab w:val="left" w:pos="9356"/>
      </w:tabs>
      <w:ind w:left="851" w:right="424" w:hanging="851"/>
    </w:pPr>
    <w:rPr>
      <w:rFonts w:ascii="ＭＳ 明朝" w:eastAsia="ＭＳ 明朝" w:hAnsi="ＭＳ 明朝"/>
      <w:sz w:val="18"/>
    </w:rPr>
  </w:style>
  <w:style w:type="paragraph" w:customStyle="1" w:styleId="af5">
    <w:name w:val="一太郎８"/>
    <w:pPr>
      <w:widowControl w:val="0"/>
      <w:wordWrap w:val="0"/>
      <w:autoSpaceDE w:val="0"/>
      <w:autoSpaceDN w:val="0"/>
      <w:adjustRightInd w:val="0"/>
      <w:spacing w:line="386" w:lineRule="atLeast"/>
      <w:jc w:val="both"/>
    </w:pPr>
    <w:rPr>
      <w:rFonts w:ascii="Times New Roman" w:eastAsia="ＭＳ 明朝" w:hAnsi="Times New Roman"/>
      <w:spacing w:val="-1"/>
      <w:kern w:val="0"/>
      <w:sz w:val="24"/>
    </w:rPr>
  </w:style>
  <w:style w:type="character" w:styleId="af6">
    <w:name w:val="page number"/>
  </w:style>
  <w:style w:type="paragraph" w:styleId="af7">
    <w:name w:val="Note Heading"/>
    <w:basedOn w:val="a"/>
    <w:next w:val="a"/>
    <w:link w:val="af8"/>
    <w:pPr>
      <w:jc w:val="center"/>
    </w:pPr>
    <w:rPr>
      <w:rFonts w:asciiTheme="minorEastAsia" w:hAnsiTheme="minorEastAsia"/>
    </w:rPr>
  </w:style>
  <w:style w:type="character" w:customStyle="1" w:styleId="af8">
    <w:name w:val="記 (文字)"/>
    <w:basedOn w:val="a0"/>
    <w:link w:val="af7"/>
    <w:rPr>
      <w:rFonts w:asciiTheme="minorEastAsia" w:hAnsiTheme="minorEastAsia"/>
    </w:rPr>
  </w:style>
  <w:style w:type="paragraph" w:styleId="af9">
    <w:name w:val="Closing"/>
    <w:basedOn w:val="a"/>
    <w:link w:val="afa"/>
    <w:pPr>
      <w:jc w:val="right"/>
    </w:pPr>
    <w:rPr>
      <w:rFonts w:asciiTheme="minorEastAsia" w:hAnsiTheme="minorEastAsia"/>
    </w:rPr>
  </w:style>
  <w:style w:type="character" w:customStyle="1" w:styleId="afa">
    <w:name w:val="結語 (文字)"/>
    <w:basedOn w:val="a0"/>
    <w:link w:val="af9"/>
    <w:rPr>
      <w:rFonts w:asciiTheme="minorEastAsia" w:hAnsiTheme="minorEastAsia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bus-kyo@outlook.jp</cp:lastModifiedBy>
  <cp:revision>3</cp:revision>
  <cp:lastPrinted>2025-05-13T01:45:00Z</cp:lastPrinted>
  <dcterms:created xsi:type="dcterms:W3CDTF">2026-04-23T02:16:00Z</dcterms:created>
  <dcterms:modified xsi:type="dcterms:W3CDTF">2026-04-23T02:24:00Z</dcterms:modified>
</cp:coreProperties>
</file>