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D7CDA9" w14:textId="77777777" w:rsidR="004F055C" w:rsidRDefault="004F055C" w:rsidP="004F055C">
      <w:pPr>
        <w:ind w:leftChars="100" w:left="390" w:hangingChars="100" w:hanging="200"/>
        <w:rPr>
          <w:rFonts w:ascii="ＭＳ ゴシック" w:eastAsia="ＭＳ ゴシック" w:hAnsi="ＭＳ ゴシック"/>
          <w:color w:val="0070C0"/>
          <w:sz w:val="22"/>
          <w:u w:val="single"/>
        </w:rPr>
      </w:pPr>
      <w:r w:rsidRPr="00624EF6">
        <w:rPr>
          <w:rFonts w:ascii="ＭＳ ゴシック" w:eastAsia="ＭＳ ゴシック" w:hAnsi="ＭＳ ゴシック" w:hint="eastAsia"/>
          <w:sz w:val="22"/>
          <w:u w:val="single"/>
        </w:rPr>
        <w:t>※黒字は公表必須項目です。</w:t>
      </w:r>
      <w:r w:rsidRPr="00624EF6">
        <w:rPr>
          <w:rFonts w:ascii="ＭＳ ゴシック" w:eastAsia="ＭＳ ゴシック" w:hAnsi="ＭＳ ゴシック" w:hint="eastAsia"/>
          <w:color w:val="0070C0"/>
          <w:sz w:val="22"/>
          <w:u w:val="single"/>
        </w:rPr>
        <w:t>青字は利用者にとって有用であると考えられる情報の例</w:t>
      </w:r>
      <w:r>
        <w:rPr>
          <w:rFonts w:ascii="ＭＳ ゴシック" w:eastAsia="ＭＳ ゴシック" w:hAnsi="ＭＳ ゴシック" w:hint="eastAsia"/>
          <w:color w:val="0070C0"/>
          <w:sz w:val="22"/>
          <w:u w:val="single"/>
        </w:rPr>
        <w:t>を記載しています。これらを御社で取り組んでいるものがあれば</w:t>
      </w:r>
      <w:r w:rsidRPr="00624EF6">
        <w:rPr>
          <w:rFonts w:ascii="ＭＳ ゴシック" w:eastAsia="ＭＳ ゴシック" w:hAnsi="ＭＳ ゴシック" w:hint="eastAsia"/>
          <w:color w:val="0070C0"/>
          <w:sz w:val="22"/>
          <w:u w:val="single"/>
        </w:rPr>
        <w:t>積極的に公表して下さい。</w:t>
      </w:r>
    </w:p>
    <w:p w14:paraId="64430ACA" w14:textId="77777777" w:rsidR="004F055C" w:rsidRPr="00624EF6" w:rsidRDefault="004F055C" w:rsidP="004F055C">
      <w:pPr>
        <w:ind w:leftChars="100" w:left="390" w:hangingChars="100" w:hanging="200"/>
        <w:rPr>
          <w:rFonts w:ascii="ＭＳ ゴシック" w:eastAsia="ＭＳ ゴシック" w:hAnsi="ＭＳ ゴシック"/>
          <w:color w:val="0070C0"/>
          <w:sz w:val="22"/>
          <w:u w:val="single"/>
        </w:rPr>
      </w:pPr>
    </w:p>
    <w:p w14:paraId="4EBEEDBD" w14:textId="146DCDD7" w:rsidR="00CE6195" w:rsidRPr="008B749D" w:rsidRDefault="00574B74" w:rsidP="009D6BB0">
      <w:pPr>
        <w:ind w:leftChars="100" w:left="451" w:hangingChars="100" w:hanging="261"/>
        <w:jc w:val="center"/>
        <w:rPr>
          <w:rFonts w:ascii="ＭＳ ゴシック" w:eastAsia="ＭＳ ゴシック" w:hAnsi="ＭＳ ゴシック"/>
          <w:b/>
          <w:bCs/>
          <w:color w:val="000000" w:themeColor="text1"/>
          <w:sz w:val="28"/>
          <w:szCs w:val="28"/>
        </w:rPr>
      </w:pPr>
      <w:r w:rsidRPr="008B749D">
        <w:rPr>
          <w:rFonts w:ascii="ＭＳ ゴシック" w:eastAsia="ＭＳ ゴシック" w:hAnsi="ＭＳ ゴシック" w:hint="eastAsia"/>
          <w:b/>
          <w:bCs/>
          <w:color w:val="000000" w:themeColor="text1"/>
          <w:sz w:val="28"/>
          <w:szCs w:val="28"/>
        </w:rPr>
        <w:t>○○</w:t>
      </w:r>
      <w:r w:rsidR="00CE6195" w:rsidRPr="008B749D">
        <w:rPr>
          <w:rFonts w:ascii="ＭＳ ゴシック" w:eastAsia="ＭＳ ゴシック" w:hAnsi="ＭＳ ゴシック" w:hint="eastAsia"/>
          <w:b/>
          <w:bCs/>
          <w:color w:val="000000" w:themeColor="text1"/>
          <w:sz w:val="28"/>
          <w:szCs w:val="28"/>
        </w:rPr>
        <w:t>年度輸送の安全に関する</w:t>
      </w:r>
      <w:r w:rsidR="00221368">
        <w:rPr>
          <w:rFonts w:ascii="ＭＳ ゴシック" w:eastAsia="ＭＳ ゴシック" w:hAnsi="ＭＳ ゴシック" w:hint="eastAsia"/>
          <w:b/>
          <w:bCs/>
          <w:color w:val="000000" w:themeColor="text1"/>
          <w:sz w:val="28"/>
          <w:szCs w:val="28"/>
        </w:rPr>
        <w:t>情報</w:t>
      </w:r>
    </w:p>
    <w:p w14:paraId="3E76FE83" w14:textId="77777777" w:rsidR="004F055C" w:rsidRDefault="004F055C" w:rsidP="002D1C27">
      <w:pPr>
        <w:jc w:val="left"/>
        <w:rPr>
          <w:rFonts w:ascii="ＭＳ ゴシック" w:eastAsia="ＭＳ ゴシック" w:hAnsi="ＭＳ ゴシック"/>
          <w:b/>
          <w:bCs/>
          <w:color w:val="000000" w:themeColor="text1"/>
          <w:sz w:val="20"/>
          <w:szCs w:val="20"/>
        </w:rPr>
      </w:pPr>
    </w:p>
    <w:p w14:paraId="34564088" w14:textId="0939E84B" w:rsidR="00B219B5" w:rsidRPr="00B219B5" w:rsidRDefault="00B219B5" w:rsidP="002D1C27">
      <w:pPr>
        <w:jc w:val="left"/>
        <w:rPr>
          <w:rFonts w:ascii="ＭＳ ゴシック" w:eastAsia="ＭＳ ゴシック" w:hAnsi="ＭＳ ゴシック"/>
          <w:b/>
          <w:bCs/>
          <w:color w:val="000000" w:themeColor="text1"/>
          <w:sz w:val="24"/>
          <w:szCs w:val="24"/>
          <w:u w:val="single"/>
        </w:rPr>
      </w:pPr>
      <w:r>
        <w:rPr>
          <w:rFonts w:ascii="ＭＳ ゴシック" w:eastAsia="ＭＳ ゴシック" w:hAnsi="ＭＳ ゴシック" w:hint="eastAsia"/>
          <w:b/>
          <w:bCs/>
          <w:color w:val="000000" w:themeColor="text1"/>
          <w:sz w:val="20"/>
          <w:szCs w:val="20"/>
        </w:rPr>
        <w:t xml:space="preserve">　　　　　　　　　　　　　　　　　　　　　　　　　　</w:t>
      </w:r>
      <w:r w:rsidRPr="00B219B5">
        <w:rPr>
          <w:rFonts w:ascii="ＭＳ ゴシック" w:eastAsia="ＭＳ ゴシック" w:hAnsi="ＭＳ ゴシック" w:hint="eastAsia"/>
          <w:b/>
          <w:bCs/>
          <w:color w:val="000000" w:themeColor="text1"/>
          <w:sz w:val="24"/>
          <w:szCs w:val="24"/>
        </w:rPr>
        <w:t xml:space="preserve">　</w:t>
      </w:r>
      <w:r>
        <w:rPr>
          <w:rFonts w:ascii="ＭＳ ゴシック" w:eastAsia="ＭＳ ゴシック" w:hAnsi="ＭＳ ゴシック" w:hint="eastAsia"/>
          <w:b/>
          <w:bCs/>
          <w:color w:val="000000" w:themeColor="text1"/>
          <w:sz w:val="24"/>
          <w:szCs w:val="24"/>
        </w:rPr>
        <w:t xml:space="preserve">　　</w:t>
      </w:r>
      <w:r w:rsidRPr="00B219B5">
        <w:rPr>
          <w:rFonts w:ascii="ＭＳ ゴシック" w:eastAsia="ＭＳ ゴシック" w:hAnsi="ＭＳ ゴシック" w:hint="eastAsia"/>
          <w:b/>
          <w:bCs/>
          <w:color w:val="000000" w:themeColor="text1"/>
          <w:sz w:val="24"/>
          <w:szCs w:val="24"/>
          <w:u w:val="single"/>
        </w:rPr>
        <w:t>社名</w:t>
      </w:r>
      <w:r>
        <w:rPr>
          <w:rFonts w:ascii="ＭＳ ゴシック" w:eastAsia="ＭＳ ゴシック" w:hAnsi="ＭＳ ゴシック" w:hint="eastAsia"/>
          <w:b/>
          <w:bCs/>
          <w:color w:val="000000" w:themeColor="text1"/>
          <w:sz w:val="24"/>
          <w:szCs w:val="24"/>
          <w:u w:val="single"/>
        </w:rPr>
        <w:t xml:space="preserve">　　　　　　　　　　　　　　　　　</w:t>
      </w:r>
    </w:p>
    <w:p w14:paraId="1AB3A843" w14:textId="77777777" w:rsidR="006E3202" w:rsidRDefault="009D6BB0" w:rsidP="006E3202">
      <w:pPr>
        <w:jc w:val="left"/>
        <w:rPr>
          <w:rFonts w:ascii="ＭＳ ゴシック" w:eastAsia="ＭＳ ゴシック" w:hAnsi="ＭＳ ゴシック"/>
          <w:color w:val="000000" w:themeColor="text1"/>
          <w:sz w:val="22"/>
        </w:rPr>
      </w:pPr>
      <w:r w:rsidRPr="002D1C27">
        <w:rPr>
          <w:rFonts w:ascii="ＭＳ ゴシック" w:eastAsia="ＭＳ ゴシック" w:hAnsi="ＭＳ ゴシック" w:hint="eastAsia"/>
          <w:b/>
          <w:bCs/>
          <w:color w:val="000000" w:themeColor="text1"/>
          <w:sz w:val="24"/>
          <w:szCs w:val="24"/>
        </w:rPr>
        <w:t>１．</w:t>
      </w:r>
      <w:r w:rsidR="008B749D">
        <w:rPr>
          <w:rFonts w:ascii="ＭＳ ゴシック" w:eastAsia="ＭＳ ゴシック" w:hAnsi="ＭＳ ゴシック" w:hint="eastAsia"/>
          <w:b/>
          <w:bCs/>
          <w:color w:val="000000" w:themeColor="text1"/>
          <w:sz w:val="24"/>
          <w:szCs w:val="24"/>
        </w:rPr>
        <w:t>輸送</w:t>
      </w:r>
      <w:r w:rsidR="00CE6195" w:rsidRPr="002D1C27">
        <w:rPr>
          <w:rFonts w:ascii="ＭＳ ゴシック" w:eastAsia="ＭＳ ゴシック" w:hAnsi="ＭＳ ゴシック" w:hint="eastAsia"/>
          <w:b/>
          <w:bCs/>
          <w:color w:val="000000" w:themeColor="text1"/>
          <w:sz w:val="24"/>
          <w:szCs w:val="24"/>
        </w:rPr>
        <w:t>の安全に関する基本的な方針</w:t>
      </w:r>
      <w:r w:rsidR="003A6C30">
        <w:rPr>
          <w:rFonts w:ascii="ＭＳ ゴシック" w:eastAsia="ＭＳ ゴシック" w:hAnsi="ＭＳ ゴシック" w:hint="eastAsia"/>
          <w:b/>
          <w:bCs/>
          <w:color w:val="000000" w:themeColor="text1"/>
          <w:sz w:val="24"/>
          <w:szCs w:val="24"/>
        </w:rPr>
        <w:t>（安全方針）</w:t>
      </w:r>
      <w:r w:rsidR="00934EAC">
        <w:rPr>
          <w:rFonts w:ascii="ＭＳ ゴシック" w:eastAsia="ＭＳ ゴシック" w:hAnsi="ＭＳ ゴシック"/>
          <w:b/>
          <w:bCs/>
          <w:color w:val="000000" w:themeColor="text1"/>
          <w:sz w:val="22"/>
        </w:rPr>
        <w:br/>
      </w:r>
      <w:r w:rsidR="00934EAC">
        <w:rPr>
          <w:rFonts w:ascii="ＭＳ ゴシック" w:eastAsia="ＭＳ ゴシック" w:hAnsi="ＭＳ ゴシック" w:hint="eastAsia"/>
          <w:b/>
          <w:bCs/>
          <w:color w:val="000000" w:themeColor="text1"/>
          <w:sz w:val="22"/>
        </w:rPr>
        <w:t xml:space="preserve">　　</w:t>
      </w:r>
      <w:r w:rsidR="006E3202">
        <w:rPr>
          <w:rFonts w:ascii="ＭＳ ゴシック" w:eastAsia="ＭＳ ゴシック" w:hAnsi="ＭＳ ゴシック" w:hint="eastAsia"/>
          <w:b/>
          <w:bCs/>
          <w:color w:val="000000" w:themeColor="text1"/>
          <w:sz w:val="22"/>
        </w:rPr>
        <w:t xml:space="preserve">　</w:t>
      </w:r>
      <w:r w:rsidR="00934EAC" w:rsidRPr="00934EAC">
        <w:rPr>
          <w:rFonts w:ascii="ＭＳ ゴシック" w:eastAsia="ＭＳ ゴシック" w:hAnsi="ＭＳ ゴシック" w:hint="eastAsia"/>
          <w:color w:val="000000" w:themeColor="text1"/>
          <w:sz w:val="22"/>
        </w:rPr>
        <w:t>※</w:t>
      </w:r>
      <w:r w:rsidR="00934EAC">
        <w:rPr>
          <w:rFonts w:ascii="ＭＳ ゴシック" w:eastAsia="ＭＳ ゴシック" w:hAnsi="ＭＳ ゴシック" w:hint="eastAsia"/>
          <w:color w:val="000000" w:themeColor="text1"/>
          <w:sz w:val="22"/>
        </w:rPr>
        <w:t>安全方針とは、</w:t>
      </w:r>
      <w:r w:rsidR="00934EAC" w:rsidRPr="00934EAC">
        <w:rPr>
          <w:rFonts w:ascii="ＭＳ ゴシック" w:eastAsia="ＭＳ ゴシック" w:hAnsi="ＭＳ ゴシック" w:hint="eastAsia"/>
          <w:color w:val="000000" w:themeColor="text1"/>
          <w:sz w:val="22"/>
        </w:rPr>
        <w:t>経営トップが「輸送の安全の確保」の基本理念を打ち出し、安全への取組を決意</w:t>
      </w:r>
    </w:p>
    <w:p w14:paraId="2C392A6C" w14:textId="1EED8FD5" w:rsidR="00934EAC" w:rsidRPr="00934EAC" w:rsidRDefault="00934EAC" w:rsidP="006E3202">
      <w:pPr>
        <w:ind w:firstLineChars="400" w:firstLine="800"/>
        <w:jc w:val="left"/>
        <w:rPr>
          <w:rFonts w:ascii="ＭＳ ゴシック" w:eastAsia="ＭＳ ゴシック" w:hAnsi="ＭＳ ゴシック"/>
          <w:color w:val="000000" w:themeColor="text1"/>
          <w:sz w:val="22"/>
        </w:rPr>
      </w:pPr>
      <w:r w:rsidRPr="00934EAC">
        <w:rPr>
          <w:rFonts w:ascii="ＭＳ ゴシック" w:eastAsia="ＭＳ ゴシック" w:hAnsi="ＭＳ ゴシック" w:hint="eastAsia"/>
          <w:color w:val="000000" w:themeColor="text1"/>
          <w:sz w:val="22"/>
        </w:rPr>
        <w:t>し、その意思を表すために定めた方針です。</w:t>
      </w:r>
    </w:p>
    <w:p w14:paraId="58EDB936" w14:textId="1B590AD3" w:rsidR="00934EAC" w:rsidRDefault="00934EAC" w:rsidP="00934EAC">
      <w:pPr>
        <w:jc w:val="left"/>
        <w:rPr>
          <w:rFonts w:ascii="ＭＳ ゴシック" w:eastAsia="ＭＳ ゴシック" w:hAnsi="ＭＳ ゴシック"/>
          <w:color w:val="000000" w:themeColor="text1"/>
          <w:sz w:val="22"/>
        </w:rPr>
      </w:pPr>
      <w:r w:rsidRPr="00934EAC">
        <w:rPr>
          <w:rFonts w:ascii="ＭＳ ゴシック" w:eastAsia="ＭＳ ゴシック" w:hAnsi="ＭＳ ゴシック" w:hint="eastAsia"/>
          <w:color w:val="000000" w:themeColor="text1"/>
          <w:sz w:val="22"/>
        </w:rPr>
        <w:t xml:space="preserve">　</w:t>
      </w:r>
      <w:r>
        <w:rPr>
          <w:rFonts w:ascii="ＭＳ ゴシック" w:eastAsia="ＭＳ ゴシック" w:hAnsi="ＭＳ ゴシック" w:hint="eastAsia"/>
          <w:color w:val="000000" w:themeColor="text1"/>
          <w:sz w:val="22"/>
        </w:rPr>
        <w:t xml:space="preserve">　　</w:t>
      </w:r>
      <w:r w:rsidR="006E3202">
        <w:rPr>
          <w:rFonts w:ascii="ＭＳ ゴシック" w:eastAsia="ＭＳ ゴシック" w:hAnsi="ＭＳ ゴシック" w:hint="eastAsia"/>
          <w:color w:val="000000" w:themeColor="text1"/>
          <w:sz w:val="22"/>
        </w:rPr>
        <w:t xml:space="preserve">　</w:t>
      </w:r>
      <w:r w:rsidRPr="00934EAC">
        <w:rPr>
          <w:rFonts w:ascii="ＭＳ ゴシック" w:eastAsia="ＭＳ ゴシック" w:hAnsi="ＭＳ ゴシック" w:hint="eastAsia"/>
          <w:color w:val="000000" w:themeColor="text1"/>
          <w:sz w:val="22"/>
        </w:rPr>
        <w:t>少なくとも、</w:t>
      </w:r>
      <w:r>
        <w:rPr>
          <w:rFonts w:ascii="ＭＳ ゴシック" w:eastAsia="ＭＳ ゴシック" w:hAnsi="ＭＳ ゴシック" w:hint="eastAsia"/>
          <w:color w:val="000000" w:themeColor="text1"/>
          <w:sz w:val="22"/>
        </w:rPr>
        <w:t>「</w:t>
      </w:r>
      <w:r w:rsidRPr="00934EAC">
        <w:rPr>
          <w:rFonts w:ascii="ＭＳ ゴシック" w:eastAsia="ＭＳ ゴシック" w:hAnsi="ＭＳ ゴシック" w:hint="eastAsia"/>
          <w:color w:val="000000" w:themeColor="text1"/>
          <w:sz w:val="22"/>
        </w:rPr>
        <w:t>関係法令等の遵守</w:t>
      </w:r>
      <w:r>
        <w:rPr>
          <w:rFonts w:ascii="ＭＳ ゴシック" w:eastAsia="ＭＳ ゴシック" w:hAnsi="ＭＳ ゴシック" w:hint="eastAsia"/>
          <w:color w:val="000000" w:themeColor="text1"/>
          <w:sz w:val="22"/>
        </w:rPr>
        <w:t>」</w:t>
      </w:r>
      <w:r w:rsidRPr="00934EAC">
        <w:rPr>
          <w:rFonts w:ascii="ＭＳ ゴシック" w:eastAsia="ＭＳ ゴシック" w:hAnsi="ＭＳ ゴシック" w:hint="eastAsia"/>
          <w:color w:val="000000" w:themeColor="text1"/>
          <w:sz w:val="22"/>
        </w:rPr>
        <w:t>、</w:t>
      </w:r>
      <w:r>
        <w:rPr>
          <w:rFonts w:ascii="ＭＳ ゴシック" w:eastAsia="ＭＳ ゴシック" w:hAnsi="ＭＳ ゴシック" w:hint="eastAsia"/>
          <w:color w:val="000000" w:themeColor="text1"/>
          <w:sz w:val="22"/>
        </w:rPr>
        <w:t>「</w:t>
      </w:r>
      <w:r w:rsidRPr="00934EAC">
        <w:rPr>
          <w:rFonts w:ascii="ＭＳ ゴシック" w:eastAsia="ＭＳ ゴシック" w:hAnsi="ＭＳ ゴシック" w:hint="eastAsia"/>
          <w:color w:val="000000" w:themeColor="text1"/>
          <w:sz w:val="22"/>
        </w:rPr>
        <w:t>安全最優先の原則</w:t>
      </w:r>
      <w:r>
        <w:rPr>
          <w:rFonts w:ascii="ＭＳ ゴシック" w:eastAsia="ＭＳ ゴシック" w:hAnsi="ＭＳ ゴシック" w:hint="eastAsia"/>
          <w:color w:val="000000" w:themeColor="text1"/>
          <w:sz w:val="22"/>
        </w:rPr>
        <w:t>」、「</w:t>
      </w:r>
      <w:r w:rsidRPr="00934EAC">
        <w:rPr>
          <w:rFonts w:ascii="ＭＳ ゴシック" w:eastAsia="ＭＳ ゴシック" w:hAnsi="ＭＳ ゴシック" w:hint="eastAsia"/>
          <w:color w:val="000000" w:themeColor="text1"/>
          <w:sz w:val="22"/>
        </w:rPr>
        <w:t>安全管理体制の継続的改善</w:t>
      </w:r>
      <w:r>
        <w:rPr>
          <w:rFonts w:ascii="ＭＳ ゴシック" w:eastAsia="ＭＳ ゴシック" w:hAnsi="ＭＳ ゴシック" w:hint="eastAsia"/>
          <w:color w:val="000000" w:themeColor="text1"/>
          <w:sz w:val="22"/>
        </w:rPr>
        <w:t>」</w:t>
      </w:r>
      <w:r w:rsidRPr="00934EAC">
        <w:rPr>
          <w:rFonts w:ascii="ＭＳ ゴシック" w:eastAsia="ＭＳ ゴシック" w:hAnsi="ＭＳ ゴシック" w:hint="eastAsia"/>
          <w:color w:val="000000" w:themeColor="text1"/>
          <w:sz w:val="22"/>
        </w:rPr>
        <w:t>を盛り込</w:t>
      </w:r>
    </w:p>
    <w:p w14:paraId="08F40C98" w14:textId="4200F5ED" w:rsidR="00563678" w:rsidRDefault="00934EAC" w:rsidP="006E3202">
      <w:pPr>
        <w:ind w:firstLineChars="400" w:firstLine="800"/>
        <w:jc w:val="left"/>
        <w:rPr>
          <w:rFonts w:ascii="ＭＳ ゴシック" w:eastAsia="ＭＳ ゴシック" w:hAnsi="ＭＳ ゴシック"/>
          <w:color w:val="000000" w:themeColor="text1"/>
          <w:sz w:val="22"/>
        </w:rPr>
      </w:pPr>
      <w:r w:rsidRPr="00934EAC">
        <w:rPr>
          <w:rFonts w:ascii="ＭＳ ゴシック" w:eastAsia="ＭＳ ゴシック" w:hAnsi="ＭＳ ゴシック" w:hint="eastAsia"/>
          <w:color w:val="000000" w:themeColor="text1"/>
          <w:sz w:val="22"/>
        </w:rPr>
        <w:t>み、容易に社員に周知できるよう、できるだけ</w:t>
      </w:r>
      <w:r w:rsidR="00624FFD">
        <w:rPr>
          <w:rFonts w:ascii="ＭＳ ゴシック" w:eastAsia="ＭＳ ゴシック" w:hAnsi="ＭＳ ゴシック" w:hint="eastAsia"/>
          <w:color w:val="000000" w:themeColor="text1"/>
          <w:sz w:val="22"/>
        </w:rPr>
        <w:t>シンプルなものにすることが重要です。</w:t>
      </w:r>
    </w:p>
    <w:p w14:paraId="3109157F" w14:textId="77777777" w:rsidR="006E3202" w:rsidRDefault="00563678" w:rsidP="006E3202">
      <w:pPr>
        <w:ind w:firstLineChars="400" w:firstLine="800"/>
        <w:jc w:val="lef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このため、</w:t>
      </w:r>
      <w:r w:rsidRPr="00563678">
        <w:rPr>
          <w:rFonts w:ascii="ＭＳ ゴシック" w:eastAsia="ＭＳ ゴシック" w:hAnsi="ＭＳ ゴシック" w:hint="eastAsia"/>
          <w:color w:val="000000" w:themeColor="text1"/>
          <w:sz w:val="22"/>
        </w:rPr>
        <w:t>必ずしも下記の例</w:t>
      </w:r>
      <w:r>
        <w:rPr>
          <w:rFonts w:ascii="ＭＳ ゴシック" w:eastAsia="ＭＳ ゴシック" w:hAnsi="ＭＳ ゴシック" w:hint="eastAsia"/>
          <w:color w:val="000000" w:themeColor="text1"/>
          <w:sz w:val="22"/>
        </w:rPr>
        <w:t>のとおりである</w:t>
      </w:r>
      <w:r w:rsidRPr="00563678">
        <w:rPr>
          <w:rFonts w:ascii="ＭＳ ゴシック" w:eastAsia="ＭＳ ゴシック" w:hAnsi="ＭＳ ゴシック" w:hint="eastAsia"/>
          <w:color w:val="000000" w:themeColor="text1"/>
          <w:sz w:val="22"/>
        </w:rPr>
        <w:t>必要はなく、</w:t>
      </w:r>
      <w:r>
        <w:rPr>
          <w:rFonts w:ascii="ＭＳ ゴシック" w:eastAsia="ＭＳ ゴシック" w:hAnsi="ＭＳ ゴシック" w:hint="eastAsia"/>
          <w:color w:val="000000" w:themeColor="text1"/>
          <w:sz w:val="22"/>
        </w:rPr>
        <w:t>創業以来掲げている</w:t>
      </w:r>
      <w:r w:rsidR="00934EAC" w:rsidRPr="00934EAC">
        <w:rPr>
          <w:rFonts w:ascii="ＭＳ ゴシック" w:eastAsia="ＭＳ ゴシック" w:hAnsi="ＭＳ ゴシック" w:hint="eastAsia"/>
          <w:color w:val="000000" w:themeColor="text1"/>
          <w:sz w:val="22"/>
        </w:rPr>
        <w:t>社是に</w:t>
      </w:r>
      <w:r w:rsidR="00934EAC">
        <w:rPr>
          <w:rFonts w:ascii="ＭＳ ゴシック" w:eastAsia="ＭＳ ゴシック" w:hAnsi="ＭＳ ゴシック" w:hint="eastAsia"/>
          <w:color w:val="000000" w:themeColor="text1"/>
          <w:sz w:val="22"/>
        </w:rPr>
        <w:t>上記３点</w:t>
      </w:r>
      <w:r>
        <w:rPr>
          <w:rFonts w:ascii="ＭＳ ゴシック" w:eastAsia="ＭＳ ゴシック" w:hAnsi="ＭＳ ゴシック" w:hint="eastAsia"/>
          <w:color w:val="000000" w:themeColor="text1"/>
          <w:sz w:val="22"/>
        </w:rPr>
        <w:t>等を</w:t>
      </w:r>
    </w:p>
    <w:p w14:paraId="11CA740C" w14:textId="71464D1C" w:rsidR="00934EAC" w:rsidRPr="00934EAC" w:rsidRDefault="00934EAC" w:rsidP="006E3202">
      <w:pPr>
        <w:ind w:firstLineChars="400" w:firstLine="800"/>
        <w:jc w:val="left"/>
        <w:rPr>
          <w:rFonts w:ascii="ＭＳ ゴシック" w:eastAsia="ＭＳ ゴシック" w:hAnsi="ＭＳ ゴシック"/>
          <w:color w:val="000000" w:themeColor="text1"/>
          <w:sz w:val="22"/>
        </w:rPr>
      </w:pPr>
      <w:r w:rsidRPr="00934EAC">
        <w:rPr>
          <w:rFonts w:ascii="ＭＳ ゴシック" w:eastAsia="ＭＳ ゴシック" w:hAnsi="ＭＳ ゴシック" w:hint="eastAsia"/>
          <w:color w:val="000000" w:themeColor="text1"/>
          <w:sz w:val="22"/>
        </w:rPr>
        <w:t>付加し</w:t>
      </w:r>
      <w:r w:rsidR="00563678">
        <w:rPr>
          <w:rFonts w:ascii="ＭＳ ゴシック" w:eastAsia="ＭＳ ゴシック" w:hAnsi="ＭＳ ゴシック" w:hint="eastAsia"/>
          <w:color w:val="000000" w:themeColor="text1"/>
          <w:sz w:val="22"/>
        </w:rPr>
        <w:t>、自社の</w:t>
      </w:r>
      <w:r w:rsidR="00563678" w:rsidRPr="00563678">
        <w:rPr>
          <w:rFonts w:ascii="ＭＳ ゴシック" w:eastAsia="ＭＳ ゴシック" w:hAnsi="ＭＳ ゴシック" w:hint="eastAsia"/>
          <w:color w:val="000000" w:themeColor="text1"/>
          <w:sz w:val="22"/>
        </w:rPr>
        <w:t>事業環境等を加味して、独自色を示</w:t>
      </w:r>
      <w:r w:rsidR="00563678">
        <w:rPr>
          <w:rFonts w:ascii="ＭＳ ゴシック" w:eastAsia="ＭＳ ゴシック" w:hAnsi="ＭＳ ゴシック" w:hint="eastAsia"/>
          <w:color w:val="000000" w:themeColor="text1"/>
          <w:sz w:val="22"/>
        </w:rPr>
        <w:t>した安全方針を策定</w:t>
      </w:r>
      <w:r w:rsidR="00563678" w:rsidRPr="00563678">
        <w:rPr>
          <w:rFonts w:ascii="ＭＳ ゴシック" w:eastAsia="ＭＳ ゴシック" w:hAnsi="ＭＳ ゴシック" w:hint="eastAsia"/>
          <w:color w:val="000000" w:themeColor="text1"/>
          <w:sz w:val="22"/>
        </w:rPr>
        <w:t>す</w:t>
      </w:r>
      <w:r w:rsidR="00563678">
        <w:rPr>
          <w:rFonts w:ascii="ＭＳ ゴシック" w:eastAsia="ＭＳ ゴシック" w:hAnsi="ＭＳ ゴシック" w:hint="eastAsia"/>
          <w:color w:val="000000" w:themeColor="text1"/>
          <w:sz w:val="22"/>
        </w:rPr>
        <w:t>る</w:t>
      </w:r>
      <w:r w:rsidR="00563678" w:rsidRPr="00563678">
        <w:rPr>
          <w:rFonts w:ascii="ＭＳ ゴシック" w:eastAsia="ＭＳ ゴシック" w:hAnsi="ＭＳ ゴシック" w:hint="eastAsia"/>
          <w:color w:val="000000" w:themeColor="text1"/>
          <w:sz w:val="22"/>
        </w:rPr>
        <w:t>ことが望まれます。</w:t>
      </w:r>
    </w:p>
    <w:p w14:paraId="1F03669D" w14:textId="6ECDE6E9" w:rsidR="00777661" w:rsidRDefault="005F6357" w:rsidP="00CE6195">
      <w:pPr>
        <w:ind w:leftChars="100" w:left="390" w:hangingChars="100" w:hanging="200"/>
        <w:jc w:val="lef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w:t>
      </w:r>
      <w:r w:rsidR="00777661" w:rsidRPr="00777661">
        <w:rPr>
          <w:rFonts w:ascii="ＭＳ ゴシック" w:eastAsia="ＭＳ ゴシック" w:hAnsi="ＭＳ ゴシック" w:hint="eastAsia"/>
          <w:color w:val="000000" w:themeColor="text1"/>
          <w:sz w:val="22"/>
        </w:rPr>
        <w:t>例</w:t>
      </w:r>
      <w:r w:rsidR="00574B74">
        <w:rPr>
          <w:rFonts w:ascii="ＭＳ ゴシック" w:eastAsia="ＭＳ ゴシック" w:hAnsi="ＭＳ ゴシック" w:hint="eastAsia"/>
          <w:color w:val="000000" w:themeColor="text1"/>
          <w:sz w:val="22"/>
        </w:rPr>
        <w:t>１</w:t>
      </w:r>
      <w:r>
        <w:rPr>
          <w:rFonts w:ascii="ＭＳ ゴシック" w:eastAsia="ＭＳ ゴシック" w:hAnsi="ＭＳ ゴシック" w:hint="eastAsia"/>
          <w:color w:val="000000" w:themeColor="text1"/>
          <w:sz w:val="22"/>
        </w:rPr>
        <w:t>）</w:t>
      </w:r>
    </w:p>
    <w:p w14:paraId="0A08F080" w14:textId="237718FD" w:rsidR="006E3202" w:rsidRDefault="00624FFD" w:rsidP="00624FFD">
      <w:pPr>
        <w:ind w:leftChars="100" w:left="390" w:hangingChars="100" w:hanging="200"/>
        <w:jc w:val="lef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 xml:space="preserve">　</w:t>
      </w:r>
      <w:r w:rsidR="006E3202">
        <w:rPr>
          <w:rFonts w:ascii="ＭＳ ゴシック" w:eastAsia="ＭＳ ゴシック" w:hAnsi="ＭＳ ゴシック" w:hint="eastAsia"/>
          <w:color w:val="000000" w:themeColor="text1"/>
          <w:sz w:val="22"/>
        </w:rPr>
        <w:t>・</w:t>
      </w:r>
      <w:r w:rsidRPr="00624FFD">
        <w:rPr>
          <w:rFonts w:ascii="ＭＳ ゴシック" w:eastAsia="ＭＳ ゴシック" w:hAnsi="ＭＳ ゴシック" w:hint="eastAsia"/>
          <w:color w:val="000000" w:themeColor="text1"/>
          <w:sz w:val="22"/>
        </w:rPr>
        <w:t>輸送の安全の確保</w:t>
      </w:r>
      <w:r w:rsidR="006E3202">
        <w:rPr>
          <w:rFonts w:ascii="ＭＳ ゴシック" w:eastAsia="ＭＳ ゴシック" w:hAnsi="ＭＳ ゴシック" w:hint="eastAsia"/>
          <w:color w:val="000000" w:themeColor="text1"/>
          <w:sz w:val="22"/>
        </w:rPr>
        <w:t>は全て</w:t>
      </w:r>
      <w:r w:rsidRPr="00624FFD">
        <w:rPr>
          <w:rFonts w:ascii="ＭＳ ゴシック" w:eastAsia="ＭＳ ゴシック" w:hAnsi="ＭＳ ゴシック" w:hint="eastAsia"/>
          <w:color w:val="000000" w:themeColor="text1"/>
          <w:sz w:val="22"/>
        </w:rPr>
        <w:t>において最優先</w:t>
      </w:r>
      <w:r w:rsidR="009C726F">
        <w:rPr>
          <w:rFonts w:ascii="ＭＳ ゴシック" w:eastAsia="ＭＳ ゴシック" w:hAnsi="ＭＳ ゴシック" w:hint="eastAsia"/>
          <w:color w:val="000000" w:themeColor="text1"/>
          <w:sz w:val="22"/>
        </w:rPr>
        <w:t>します</w:t>
      </w:r>
    </w:p>
    <w:p w14:paraId="68286460" w14:textId="43D99214" w:rsidR="00624FFD" w:rsidRPr="00624FFD" w:rsidRDefault="006E3202" w:rsidP="006E3202">
      <w:pPr>
        <w:ind w:leftChars="100" w:left="390" w:hangingChars="100" w:hanging="200"/>
        <w:jc w:val="lef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 xml:space="preserve">　・</w:t>
      </w:r>
      <w:r w:rsidR="00624FFD" w:rsidRPr="00624FFD">
        <w:rPr>
          <w:rFonts w:ascii="ＭＳ ゴシック" w:eastAsia="ＭＳ ゴシック" w:hAnsi="ＭＳ ゴシック" w:hint="eastAsia"/>
          <w:color w:val="000000" w:themeColor="text1"/>
          <w:sz w:val="22"/>
        </w:rPr>
        <w:t>関係法令・規則を遵守し、安全安心</w:t>
      </w:r>
      <w:r>
        <w:rPr>
          <w:rFonts w:ascii="ＭＳ ゴシック" w:eastAsia="ＭＳ ゴシック" w:hAnsi="ＭＳ ゴシック" w:hint="eastAsia"/>
          <w:color w:val="000000" w:themeColor="text1"/>
          <w:sz w:val="22"/>
        </w:rPr>
        <w:t>を</w:t>
      </w:r>
      <w:r w:rsidR="00624FFD" w:rsidRPr="00624FFD">
        <w:rPr>
          <w:rFonts w:ascii="ＭＳ ゴシック" w:eastAsia="ＭＳ ゴシック" w:hAnsi="ＭＳ ゴシック" w:hint="eastAsia"/>
          <w:color w:val="000000" w:themeColor="text1"/>
          <w:sz w:val="22"/>
        </w:rPr>
        <w:t>第一</w:t>
      </w:r>
      <w:r>
        <w:rPr>
          <w:rFonts w:ascii="ＭＳ ゴシック" w:eastAsia="ＭＳ ゴシック" w:hAnsi="ＭＳ ゴシック" w:hint="eastAsia"/>
          <w:color w:val="000000" w:themeColor="text1"/>
          <w:sz w:val="22"/>
        </w:rPr>
        <w:t>に事業を行</w:t>
      </w:r>
      <w:r w:rsidR="009C726F">
        <w:rPr>
          <w:rFonts w:ascii="ＭＳ ゴシック" w:eastAsia="ＭＳ ゴシック" w:hAnsi="ＭＳ ゴシック" w:hint="eastAsia"/>
          <w:color w:val="000000" w:themeColor="text1"/>
          <w:sz w:val="22"/>
        </w:rPr>
        <w:t>います</w:t>
      </w:r>
    </w:p>
    <w:p w14:paraId="556DD146" w14:textId="212918A1" w:rsidR="00624FFD" w:rsidRDefault="006E3202" w:rsidP="006E3202">
      <w:pPr>
        <w:ind w:firstLineChars="200" w:firstLine="400"/>
        <w:jc w:val="lef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w:t>
      </w:r>
      <w:r w:rsidR="00624FFD" w:rsidRPr="00624FFD">
        <w:rPr>
          <w:rFonts w:ascii="ＭＳ ゴシック" w:eastAsia="ＭＳ ゴシック" w:hAnsi="ＭＳ ゴシック" w:hint="eastAsia"/>
          <w:color w:val="000000" w:themeColor="text1"/>
          <w:sz w:val="22"/>
        </w:rPr>
        <w:t>絶えず輸送の安全性の向上に努め、常に見直し改善</w:t>
      </w:r>
      <w:r w:rsidR="009C726F">
        <w:rPr>
          <w:rFonts w:ascii="ＭＳ ゴシック" w:eastAsia="ＭＳ ゴシック" w:hAnsi="ＭＳ ゴシック" w:hint="eastAsia"/>
          <w:color w:val="000000" w:themeColor="text1"/>
          <w:sz w:val="22"/>
        </w:rPr>
        <w:t>します</w:t>
      </w:r>
    </w:p>
    <w:p w14:paraId="53C18441" w14:textId="5423E86C" w:rsidR="006E3202" w:rsidRDefault="006E3202" w:rsidP="006E3202">
      <w:pPr>
        <w:ind w:firstLineChars="200" w:firstLine="400"/>
        <w:jc w:val="lef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・グループ企業が連携し、</w:t>
      </w:r>
      <w:r w:rsidRPr="006E3202">
        <w:rPr>
          <w:rFonts w:ascii="ＭＳ ゴシック" w:eastAsia="ＭＳ ゴシック" w:hAnsi="ＭＳ ゴシック" w:hint="eastAsia"/>
          <w:color w:val="000000" w:themeColor="text1"/>
          <w:sz w:val="22"/>
        </w:rPr>
        <w:t>輸送の安全に関する投資を効率的に行</w:t>
      </w:r>
      <w:r w:rsidR="009C726F">
        <w:rPr>
          <w:rFonts w:ascii="ＭＳ ゴシック" w:eastAsia="ＭＳ ゴシック" w:hAnsi="ＭＳ ゴシック" w:hint="eastAsia"/>
          <w:color w:val="000000" w:themeColor="text1"/>
          <w:sz w:val="22"/>
        </w:rPr>
        <w:t>います</w:t>
      </w:r>
    </w:p>
    <w:p w14:paraId="1283AE1A" w14:textId="009852F3" w:rsidR="006E3202" w:rsidRDefault="006E3202" w:rsidP="006E3202">
      <w:pPr>
        <w:ind w:firstLineChars="200" w:firstLine="400"/>
        <w:jc w:val="lef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w:t>
      </w:r>
      <w:r w:rsidRPr="006E3202">
        <w:rPr>
          <w:rFonts w:ascii="ＭＳ ゴシック" w:eastAsia="ＭＳ ゴシック" w:hAnsi="ＭＳ ゴシック" w:hint="eastAsia"/>
          <w:color w:val="000000" w:themeColor="text1"/>
          <w:sz w:val="22"/>
        </w:rPr>
        <w:t>安全に関する情報を積極的に公表し、お客様に信頼を提供します</w:t>
      </w:r>
    </w:p>
    <w:p w14:paraId="6254930F" w14:textId="77777777" w:rsidR="009C726F" w:rsidRDefault="009C726F" w:rsidP="006E3202">
      <w:pPr>
        <w:ind w:firstLineChars="200" w:firstLine="400"/>
        <w:jc w:val="left"/>
        <w:rPr>
          <w:rFonts w:ascii="ＭＳ ゴシック" w:eastAsia="ＭＳ ゴシック" w:hAnsi="ＭＳ ゴシック"/>
          <w:color w:val="000000" w:themeColor="text1"/>
          <w:sz w:val="22"/>
        </w:rPr>
      </w:pPr>
    </w:p>
    <w:p w14:paraId="03FE2A39" w14:textId="3EBB5E66" w:rsidR="006E3202" w:rsidRPr="00777661" w:rsidRDefault="006E3202" w:rsidP="006E3202">
      <w:pPr>
        <w:ind w:firstLineChars="100" w:firstLine="200"/>
        <w:jc w:val="lef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（例２）</w:t>
      </w:r>
    </w:p>
    <w:p w14:paraId="7A09C13A" w14:textId="416548A9" w:rsidR="00CE6195" w:rsidRPr="00777661" w:rsidRDefault="009D6BB0" w:rsidP="009D6BB0">
      <w:pPr>
        <w:ind w:leftChars="200" w:left="580" w:hangingChars="100" w:hanging="200"/>
        <w:jc w:val="left"/>
        <w:rPr>
          <w:rFonts w:ascii="ＭＳ ゴシック" w:eastAsia="ＭＳ ゴシック" w:hAnsi="ＭＳ ゴシック"/>
          <w:color w:val="000000" w:themeColor="text1"/>
          <w:sz w:val="22"/>
        </w:rPr>
      </w:pPr>
      <w:r w:rsidRPr="00777661">
        <w:rPr>
          <w:rFonts w:ascii="ＭＳ ゴシック" w:eastAsia="ＭＳ ゴシック" w:hAnsi="ＭＳ ゴシック" w:hint="eastAsia"/>
          <w:color w:val="000000" w:themeColor="text1"/>
          <w:sz w:val="22"/>
        </w:rPr>
        <w:t>①</w:t>
      </w:r>
      <w:r w:rsidR="00CE6195" w:rsidRPr="00777661">
        <w:rPr>
          <w:rFonts w:ascii="ＭＳ ゴシック" w:eastAsia="ＭＳ ゴシック" w:hAnsi="ＭＳ ゴシック" w:hint="eastAsia"/>
          <w:color w:val="000000" w:themeColor="text1"/>
          <w:sz w:val="22"/>
        </w:rPr>
        <w:t>社長は</w:t>
      </w:r>
      <w:r w:rsidR="008B749D">
        <w:rPr>
          <w:rFonts w:ascii="ＭＳ ゴシック" w:eastAsia="ＭＳ ゴシック" w:hAnsi="ＭＳ ゴシック" w:hint="eastAsia"/>
          <w:color w:val="000000" w:themeColor="text1"/>
          <w:sz w:val="22"/>
        </w:rPr>
        <w:t>輸送</w:t>
      </w:r>
      <w:r w:rsidR="00CE6195" w:rsidRPr="00777661">
        <w:rPr>
          <w:rFonts w:ascii="ＭＳ ゴシック" w:eastAsia="ＭＳ ゴシック" w:hAnsi="ＭＳ ゴシック" w:hint="eastAsia"/>
          <w:color w:val="000000" w:themeColor="text1"/>
          <w:sz w:val="22"/>
        </w:rPr>
        <w:t>の安全の確保が事業経営の根幹であることを深く認識し、社内において</w:t>
      </w:r>
      <w:r w:rsidR="008B749D">
        <w:rPr>
          <w:rFonts w:ascii="ＭＳ ゴシック" w:eastAsia="ＭＳ ゴシック" w:hAnsi="ＭＳ ゴシック" w:hint="eastAsia"/>
          <w:color w:val="000000" w:themeColor="text1"/>
          <w:sz w:val="22"/>
        </w:rPr>
        <w:t>輸送</w:t>
      </w:r>
      <w:r w:rsidR="00CE6195" w:rsidRPr="00777661">
        <w:rPr>
          <w:rFonts w:ascii="ＭＳ ゴシック" w:eastAsia="ＭＳ ゴシック" w:hAnsi="ＭＳ ゴシック" w:hint="eastAsia"/>
          <w:color w:val="000000" w:themeColor="text1"/>
          <w:sz w:val="22"/>
        </w:rPr>
        <w:t>の安全の確保に主導的な役割をはたします。また、現場における安全に関する声に真摯に耳を傾けるなど、現場の状況を踏まえつつ、社員に対し</w:t>
      </w:r>
      <w:r w:rsidR="008B749D">
        <w:rPr>
          <w:rFonts w:ascii="ＭＳ ゴシック" w:eastAsia="ＭＳ ゴシック" w:hAnsi="ＭＳ ゴシック" w:hint="eastAsia"/>
          <w:color w:val="000000" w:themeColor="text1"/>
          <w:sz w:val="22"/>
        </w:rPr>
        <w:t>輸送</w:t>
      </w:r>
      <w:r w:rsidR="00CE6195" w:rsidRPr="00777661">
        <w:rPr>
          <w:rFonts w:ascii="ＭＳ ゴシック" w:eastAsia="ＭＳ ゴシック" w:hAnsi="ＭＳ ゴシック" w:hint="eastAsia"/>
          <w:color w:val="000000" w:themeColor="text1"/>
          <w:sz w:val="22"/>
        </w:rPr>
        <w:t>の安全の確保が最も重要であるという意識を徹底させます。</w:t>
      </w:r>
    </w:p>
    <w:p w14:paraId="0696454B" w14:textId="25169808" w:rsidR="00CE6195" w:rsidRPr="00777661" w:rsidRDefault="009D6BB0" w:rsidP="009D6BB0">
      <w:pPr>
        <w:ind w:leftChars="200" w:left="580" w:hangingChars="100" w:hanging="200"/>
        <w:jc w:val="left"/>
        <w:rPr>
          <w:rFonts w:ascii="ＭＳ ゴシック" w:eastAsia="ＭＳ ゴシック" w:hAnsi="ＭＳ ゴシック"/>
          <w:color w:val="000000" w:themeColor="text1"/>
          <w:sz w:val="22"/>
        </w:rPr>
      </w:pPr>
      <w:r w:rsidRPr="00777661">
        <w:rPr>
          <w:rFonts w:ascii="ＭＳ ゴシック" w:eastAsia="ＭＳ ゴシック" w:hAnsi="ＭＳ ゴシック" w:hint="eastAsia"/>
          <w:color w:val="000000" w:themeColor="text1"/>
          <w:sz w:val="22"/>
        </w:rPr>
        <w:t>②</w:t>
      </w:r>
      <w:r w:rsidR="00CE6195" w:rsidRPr="00777661">
        <w:rPr>
          <w:rFonts w:ascii="ＭＳ ゴシック" w:eastAsia="ＭＳ ゴシック" w:hAnsi="ＭＳ ゴシック" w:hint="eastAsia"/>
          <w:color w:val="000000" w:themeColor="text1"/>
          <w:sz w:val="22"/>
        </w:rPr>
        <w:t>安全に関する計画の策定、実行、チェック、改善（</w:t>
      </w:r>
      <w:r w:rsidR="00B37880">
        <w:rPr>
          <w:rFonts w:ascii="ＭＳ ゴシック" w:eastAsia="ＭＳ ゴシック" w:hAnsi="ＭＳ ゴシック" w:hint="eastAsia"/>
          <w:color w:val="000000" w:themeColor="text1"/>
          <w:sz w:val="22"/>
        </w:rPr>
        <w:t>ＰＤＣＡ</w:t>
      </w:r>
      <w:r w:rsidR="00CE6195" w:rsidRPr="00777661">
        <w:rPr>
          <w:rFonts w:ascii="ＭＳ ゴシック" w:eastAsia="ＭＳ ゴシック" w:hAnsi="ＭＳ ゴシック"/>
          <w:color w:val="000000" w:themeColor="text1"/>
          <w:sz w:val="22"/>
        </w:rPr>
        <w:t>）を確実に実行し安全</w:t>
      </w:r>
      <w:r w:rsidR="00CE6195" w:rsidRPr="00777661">
        <w:rPr>
          <w:rFonts w:ascii="ＭＳ ゴシック" w:eastAsia="ＭＳ ゴシック" w:hAnsi="ＭＳ ゴシック" w:hint="eastAsia"/>
          <w:color w:val="000000" w:themeColor="text1"/>
          <w:sz w:val="22"/>
        </w:rPr>
        <w:t>対策を不断に見直すことにより、社員が一丸となって業務を遂行することで絶えず</w:t>
      </w:r>
      <w:r w:rsidR="008B749D">
        <w:rPr>
          <w:rFonts w:ascii="ＭＳ ゴシック" w:eastAsia="ＭＳ ゴシック" w:hAnsi="ＭＳ ゴシック" w:hint="eastAsia"/>
          <w:color w:val="000000" w:themeColor="text1"/>
          <w:sz w:val="22"/>
        </w:rPr>
        <w:t>輸送</w:t>
      </w:r>
      <w:r w:rsidR="00CE6195" w:rsidRPr="00777661">
        <w:rPr>
          <w:rFonts w:ascii="ＭＳ ゴシック" w:eastAsia="ＭＳ ゴシック" w:hAnsi="ＭＳ ゴシック" w:hint="eastAsia"/>
          <w:color w:val="000000" w:themeColor="text1"/>
          <w:sz w:val="22"/>
        </w:rPr>
        <w:t>の安全の向上につとめます。</w:t>
      </w:r>
    </w:p>
    <w:p w14:paraId="4DED0D69" w14:textId="3729E5C7" w:rsidR="00CE6195" w:rsidRPr="00777661" w:rsidRDefault="009D6BB0" w:rsidP="009D6BB0">
      <w:pPr>
        <w:ind w:leftChars="200" w:left="380"/>
        <w:jc w:val="left"/>
        <w:rPr>
          <w:rFonts w:ascii="ＭＳ ゴシック" w:eastAsia="ＭＳ ゴシック" w:hAnsi="ＭＳ ゴシック"/>
          <w:color w:val="000000" w:themeColor="text1"/>
          <w:sz w:val="22"/>
        </w:rPr>
      </w:pPr>
      <w:r w:rsidRPr="00777661">
        <w:rPr>
          <w:rFonts w:ascii="ＭＳ ゴシック" w:eastAsia="ＭＳ ゴシック" w:hAnsi="ＭＳ ゴシック" w:hint="eastAsia"/>
          <w:color w:val="000000" w:themeColor="text1"/>
          <w:sz w:val="22"/>
        </w:rPr>
        <w:t>③</w:t>
      </w:r>
      <w:r w:rsidR="008B749D">
        <w:rPr>
          <w:rFonts w:ascii="ＭＳ ゴシック" w:eastAsia="ＭＳ ゴシック" w:hAnsi="ＭＳ ゴシック" w:hint="eastAsia"/>
          <w:color w:val="000000" w:themeColor="text1"/>
          <w:sz w:val="22"/>
        </w:rPr>
        <w:t>輸送</w:t>
      </w:r>
      <w:r w:rsidR="00CE6195" w:rsidRPr="00777661">
        <w:rPr>
          <w:rFonts w:ascii="ＭＳ ゴシック" w:eastAsia="ＭＳ ゴシック" w:hAnsi="ＭＳ ゴシック" w:hint="eastAsia"/>
          <w:color w:val="000000" w:themeColor="text1"/>
          <w:sz w:val="22"/>
        </w:rPr>
        <w:t>の安全に関する情報については、積極的に公表します。</w:t>
      </w:r>
    </w:p>
    <w:p w14:paraId="0476A4CB" w14:textId="77777777" w:rsidR="00B37880" w:rsidRDefault="00B37880" w:rsidP="002D1C27">
      <w:pPr>
        <w:ind w:firstLineChars="100" w:firstLine="200"/>
        <w:jc w:val="left"/>
        <w:rPr>
          <w:rFonts w:ascii="ＭＳ ゴシック" w:eastAsia="ＭＳ ゴシック" w:hAnsi="ＭＳ ゴシック"/>
          <w:color w:val="000000" w:themeColor="text1"/>
          <w:sz w:val="22"/>
        </w:rPr>
      </w:pPr>
    </w:p>
    <w:p w14:paraId="40490B11" w14:textId="77777777" w:rsidR="006E3202" w:rsidRDefault="009D6BB0" w:rsidP="002D1C27">
      <w:pPr>
        <w:jc w:val="left"/>
        <w:rPr>
          <w:rFonts w:ascii="ＭＳ ゴシック" w:eastAsia="ＭＳ ゴシック" w:hAnsi="ＭＳ ゴシック"/>
          <w:b/>
          <w:bCs/>
          <w:color w:val="000000" w:themeColor="text1"/>
          <w:sz w:val="22"/>
        </w:rPr>
      </w:pPr>
      <w:r w:rsidRPr="005F6357">
        <w:rPr>
          <w:rFonts w:ascii="ＭＳ ゴシック" w:eastAsia="ＭＳ ゴシック" w:hAnsi="ＭＳ ゴシック" w:hint="eastAsia"/>
          <w:b/>
          <w:bCs/>
          <w:color w:val="000000" w:themeColor="text1"/>
          <w:sz w:val="24"/>
          <w:szCs w:val="24"/>
        </w:rPr>
        <w:t>２．</w:t>
      </w:r>
      <w:r w:rsidR="008B749D" w:rsidRPr="005F6357">
        <w:rPr>
          <w:rFonts w:ascii="ＭＳ ゴシック" w:eastAsia="ＭＳ ゴシック" w:hAnsi="ＭＳ ゴシック" w:hint="eastAsia"/>
          <w:b/>
          <w:bCs/>
          <w:color w:val="000000" w:themeColor="text1"/>
          <w:sz w:val="24"/>
          <w:szCs w:val="24"/>
        </w:rPr>
        <w:t>輸送</w:t>
      </w:r>
      <w:r w:rsidR="00CE6195" w:rsidRPr="005F6357">
        <w:rPr>
          <w:rFonts w:ascii="ＭＳ ゴシック" w:eastAsia="ＭＳ ゴシック" w:hAnsi="ＭＳ ゴシック" w:hint="eastAsia"/>
          <w:b/>
          <w:bCs/>
          <w:color w:val="000000" w:themeColor="text1"/>
          <w:sz w:val="24"/>
          <w:szCs w:val="24"/>
        </w:rPr>
        <w:t>の安全に関する目標</w:t>
      </w:r>
      <w:r w:rsidR="003A6C30" w:rsidRPr="005F6357">
        <w:rPr>
          <w:rFonts w:ascii="ＭＳ ゴシック" w:eastAsia="ＭＳ ゴシック" w:hAnsi="ＭＳ ゴシック" w:hint="eastAsia"/>
          <w:b/>
          <w:bCs/>
          <w:color w:val="000000" w:themeColor="text1"/>
          <w:sz w:val="24"/>
          <w:szCs w:val="24"/>
        </w:rPr>
        <w:t>と達成状況</w:t>
      </w:r>
      <w:r w:rsidR="00673184">
        <w:rPr>
          <w:rFonts w:ascii="ＭＳ ゴシック" w:eastAsia="ＭＳ ゴシック" w:hAnsi="ＭＳ ゴシック" w:hint="eastAsia"/>
          <w:b/>
          <w:bCs/>
          <w:color w:val="000000" w:themeColor="text1"/>
          <w:sz w:val="22"/>
        </w:rPr>
        <w:t xml:space="preserve">　</w:t>
      </w:r>
    </w:p>
    <w:p w14:paraId="1A2853B5" w14:textId="461406F3" w:rsidR="00CE6195" w:rsidRPr="00673184" w:rsidRDefault="00673184" w:rsidP="006E3202">
      <w:pPr>
        <w:ind w:firstLineChars="300" w:firstLine="600"/>
        <w:jc w:val="left"/>
        <w:rPr>
          <w:rFonts w:ascii="ＭＳ ゴシック" w:eastAsia="ＭＳ ゴシック" w:hAnsi="ＭＳ ゴシック"/>
          <w:color w:val="000000" w:themeColor="text1"/>
          <w:sz w:val="22"/>
        </w:rPr>
      </w:pPr>
      <w:r w:rsidRPr="00673184">
        <w:rPr>
          <w:rFonts w:ascii="ＭＳ ゴシック" w:eastAsia="ＭＳ ゴシック" w:hAnsi="ＭＳ ゴシック" w:hint="eastAsia"/>
          <w:color w:val="000000" w:themeColor="text1"/>
          <w:sz w:val="22"/>
        </w:rPr>
        <w:t>※</w:t>
      </w:r>
      <w:r w:rsidR="00D63274">
        <w:rPr>
          <w:rFonts w:ascii="ＭＳ ゴシック" w:eastAsia="ＭＳ ゴシック" w:hAnsi="ＭＳ ゴシック" w:hint="eastAsia"/>
          <w:color w:val="000000" w:themeColor="text1"/>
          <w:sz w:val="22"/>
        </w:rPr>
        <w:t>下記は例です。</w:t>
      </w:r>
      <w:r w:rsidR="006E3202">
        <w:rPr>
          <w:rFonts w:ascii="ＭＳ ゴシック" w:eastAsia="ＭＳ ゴシック" w:hAnsi="ＭＳ ゴシック" w:hint="eastAsia"/>
          <w:color w:val="000000" w:themeColor="text1"/>
          <w:sz w:val="22"/>
        </w:rPr>
        <w:t>自</w:t>
      </w:r>
      <w:r w:rsidRPr="00673184">
        <w:rPr>
          <w:rFonts w:ascii="ＭＳ ゴシック" w:eastAsia="ＭＳ ゴシック" w:hAnsi="ＭＳ ゴシック" w:hint="eastAsia"/>
          <w:color w:val="000000" w:themeColor="text1"/>
          <w:sz w:val="22"/>
        </w:rPr>
        <w:t>社の</w:t>
      </w:r>
      <w:r w:rsidR="006E3202">
        <w:rPr>
          <w:rFonts w:ascii="ＭＳ ゴシック" w:eastAsia="ＭＳ ゴシック" w:hAnsi="ＭＳ ゴシック" w:hint="eastAsia"/>
          <w:color w:val="000000" w:themeColor="text1"/>
          <w:sz w:val="22"/>
        </w:rPr>
        <w:t>リスク</w:t>
      </w:r>
      <w:r w:rsidRPr="00673184">
        <w:rPr>
          <w:rFonts w:ascii="ＭＳ ゴシック" w:eastAsia="ＭＳ ゴシック" w:hAnsi="ＭＳ ゴシック" w:hint="eastAsia"/>
          <w:color w:val="000000" w:themeColor="text1"/>
          <w:sz w:val="22"/>
        </w:rPr>
        <w:t>状況に応じて設定</w:t>
      </w:r>
      <w:r w:rsidR="000314EB">
        <w:rPr>
          <w:rFonts w:ascii="ＭＳ ゴシック" w:eastAsia="ＭＳ ゴシック" w:hAnsi="ＭＳ ゴシック" w:hint="eastAsia"/>
          <w:color w:val="000000" w:themeColor="text1"/>
          <w:sz w:val="22"/>
        </w:rPr>
        <w:t>して下さい</w:t>
      </w:r>
      <w:r w:rsidRPr="00673184">
        <w:rPr>
          <w:rFonts w:ascii="ＭＳ ゴシック" w:eastAsia="ＭＳ ゴシック" w:hAnsi="ＭＳ ゴシック" w:hint="eastAsia"/>
          <w:color w:val="000000" w:themeColor="text1"/>
          <w:sz w:val="22"/>
        </w:rPr>
        <w:t>。</w:t>
      </w:r>
    </w:p>
    <w:p w14:paraId="387373FC" w14:textId="527DCAFE" w:rsidR="00847248" w:rsidRPr="00F52673" w:rsidRDefault="00847248" w:rsidP="002D1C27">
      <w:pPr>
        <w:jc w:val="left"/>
        <w:rPr>
          <w:rFonts w:ascii="ＭＳ ゴシック" w:eastAsia="ＭＳ ゴシック" w:hAnsi="ＭＳ ゴシック"/>
          <w:color w:val="000000" w:themeColor="text1"/>
          <w:sz w:val="22"/>
        </w:rPr>
      </w:pPr>
      <w:r>
        <w:rPr>
          <w:rFonts w:ascii="ＭＳ ゴシック" w:eastAsia="ＭＳ ゴシック" w:hAnsi="ＭＳ ゴシック" w:hint="eastAsia"/>
          <w:b/>
          <w:bCs/>
          <w:color w:val="000000" w:themeColor="text1"/>
          <w:sz w:val="22"/>
        </w:rPr>
        <w:t xml:space="preserve">　　</w:t>
      </w:r>
      <w:r w:rsidR="00F52673">
        <w:rPr>
          <w:rFonts w:ascii="ＭＳ ゴシック" w:eastAsia="ＭＳ ゴシック" w:hAnsi="ＭＳ ゴシック" w:hint="eastAsia"/>
          <w:b/>
          <w:bCs/>
          <w:color w:val="000000" w:themeColor="text1"/>
          <w:sz w:val="22"/>
        </w:rPr>
        <w:t xml:space="preserve">　　　　　　　　　　　　　　　　　</w:t>
      </w:r>
      <w:r w:rsidR="00935AB0">
        <w:rPr>
          <w:rFonts w:ascii="ＭＳ ゴシック" w:eastAsia="ＭＳ ゴシック" w:hAnsi="ＭＳ ゴシック" w:hint="eastAsia"/>
          <w:b/>
          <w:bCs/>
          <w:color w:val="000000" w:themeColor="text1"/>
          <w:sz w:val="22"/>
        </w:rPr>
        <w:t xml:space="preserve">　</w:t>
      </w:r>
      <w:r w:rsidR="00F52673" w:rsidRPr="00F52673">
        <w:rPr>
          <w:rFonts w:ascii="ＭＳ ゴシック" w:eastAsia="ＭＳ ゴシック" w:hAnsi="ＭＳ ゴシック" w:hint="eastAsia"/>
          <w:color w:val="000000" w:themeColor="text1"/>
          <w:sz w:val="22"/>
        </w:rPr>
        <w:t xml:space="preserve">　○○年度目標</w:t>
      </w:r>
      <w:r w:rsidR="00F52673">
        <w:rPr>
          <w:rFonts w:ascii="ＭＳ ゴシック" w:eastAsia="ＭＳ ゴシック" w:hAnsi="ＭＳ ゴシック" w:hint="eastAsia"/>
          <w:color w:val="000000" w:themeColor="text1"/>
          <w:sz w:val="22"/>
        </w:rPr>
        <w:t>・</w:t>
      </w:r>
      <w:r w:rsidR="00F52673" w:rsidRPr="00F52673">
        <w:rPr>
          <w:rFonts w:ascii="ＭＳ ゴシック" w:eastAsia="ＭＳ ゴシック" w:hAnsi="ＭＳ ゴシック" w:hint="eastAsia"/>
          <w:color w:val="000000" w:themeColor="text1"/>
          <w:sz w:val="22"/>
        </w:rPr>
        <w:t>達成状況</w:t>
      </w:r>
      <w:r w:rsidR="00EC4254">
        <w:rPr>
          <w:rFonts w:ascii="ＭＳ ゴシック" w:eastAsia="ＭＳ ゴシック" w:hAnsi="ＭＳ ゴシック" w:hint="eastAsia"/>
          <w:color w:val="000000" w:themeColor="text1"/>
          <w:sz w:val="22"/>
        </w:rPr>
        <w:t xml:space="preserve">　　　</w:t>
      </w:r>
      <w:r w:rsidR="00EC4254" w:rsidRPr="00EC4254">
        <w:rPr>
          <w:rFonts w:ascii="ＭＳ ゴシック" w:eastAsia="ＭＳ ゴシック" w:hAnsi="ＭＳ ゴシック" w:hint="eastAsia"/>
          <w:color w:val="000000" w:themeColor="text1"/>
          <w:sz w:val="22"/>
        </w:rPr>
        <w:t xml:space="preserve">○○年度目標　</w:t>
      </w:r>
    </w:p>
    <w:p w14:paraId="73AADC85" w14:textId="28042D4D" w:rsidR="00F52673" w:rsidRDefault="00CE6195" w:rsidP="00CE6195">
      <w:pPr>
        <w:ind w:leftChars="100" w:left="390" w:hangingChars="100" w:hanging="200"/>
        <w:jc w:val="left"/>
        <w:rPr>
          <w:rFonts w:ascii="ＭＳ ゴシック" w:eastAsia="ＭＳ ゴシック" w:hAnsi="ＭＳ ゴシック"/>
          <w:color w:val="000000" w:themeColor="text1"/>
          <w:sz w:val="22"/>
        </w:rPr>
      </w:pPr>
      <w:r w:rsidRPr="00777661">
        <w:rPr>
          <w:rFonts w:ascii="ＭＳ ゴシック" w:eastAsia="ＭＳ ゴシック" w:hAnsi="ＭＳ ゴシック" w:hint="eastAsia"/>
          <w:color w:val="000000" w:themeColor="text1"/>
          <w:sz w:val="22"/>
        </w:rPr>
        <w:t>（１）</w:t>
      </w:r>
      <w:r w:rsidR="00F52673">
        <w:rPr>
          <w:rFonts w:ascii="ＭＳ ゴシック" w:eastAsia="ＭＳ ゴシック" w:hAnsi="ＭＳ ゴシック" w:hint="eastAsia"/>
          <w:color w:val="000000" w:themeColor="text1"/>
          <w:sz w:val="22"/>
        </w:rPr>
        <w:t xml:space="preserve">飲酒運転　　　　　　　　　　　　　　　</w:t>
      </w:r>
      <w:r w:rsidR="00935AB0">
        <w:rPr>
          <w:rFonts w:ascii="ＭＳ ゴシック" w:eastAsia="ＭＳ ゴシック" w:hAnsi="ＭＳ ゴシック" w:hint="eastAsia"/>
          <w:color w:val="000000" w:themeColor="text1"/>
          <w:sz w:val="22"/>
        </w:rPr>
        <w:t>０</w:t>
      </w:r>
      <w:r w:rsidR="00F52673">
        <w:rPr>
          <w:rFonts w:ascii="ＭＳ ゴシック" w:eastAsia="ＭＳ ゴシック" w:hAnsi="ＭＳ ゴシック" w:hint="eastAsia"/>
          <w:color w:val="000000" w:themeColor="text1"/>
          <w:sz w:val="22"/>
        </w:rPr>
        <w:t xml:space="preserve">件　</w:t>
      </w:r>
      <w:r w:rsidR="00EC4254">
        <w:rPr>
          <w:rFonts w:ascii="ＭＳ ゴシック" w:eastAsia="ＭＳ ゴシック" w:hAnsi="ＭＳ ゴシック" w:hint="eastAsia"/>
          <w:color w:val="000000" w:themeColor="text1"/>
          <w:sz w:val="22"/>
        </w:rPr>
        <w:t xml:space="preserve"> </w:t>
      </w:r>
      <w:r w:rsidR="00F52673">
        <w:rPr>
          <w:rFonts w:ascii="ＭＳ ゴシック" w:eastAsia="ＭＳ ゴシック" w:hAnsi="ＭＳ ゴシック" w:hint="eastAsia"/>
          <w:color w:val="000000" w:themeColor="text1"/>
          <w:sz w:val="22"/>
        </w:rPr>
        <w:t>達成</w:t>
      </w:r>
      <w:r w:rsidR="00EC4254">
        <w:rPr>
          <w:rFonts w:ascii="ＭＳ ゴシック" w:eastAsia="ＭＳ ゴシック" w:hAnsi="ＭＳ ゴシック" w:hint="eastAsia"/>
          <w:color w:val="000000" w:themeColor="text1"/>
          <w:sz w:val="22"/>
        </w:rPr>
        <w:t>（</w:t>
      </w:r>
      <w:r w:rsidR="00935AB0">
        <w:rPr>
          <w:rFonts w:ascii="ＭＳ ゴシック" w:eastAsia="ＭＳ ゴシック" w:hAnsi="ＭＳ ゴシック" w:hint="eastAsia"/>
          <w:color w:val="000000" w:themeColor="text1"/>
          <w:sz w:val="22"/>
        </w:rPr>
        <w:t>０</w:t>
      </w:r>
      <w:r w:rsidR="00EC4254">
        <w:rPr>
          <w:rFonts w:ascii="ＭＳ ゴシック" w:eastAsia="ＭＳ ゴシック" w:hAnsi="ＭＳ ゴシック" w:hint="eastAsia"/>
          <w:color w:val="000000" w:themeColor="text1"/>
          <w:sz w:val="22"/>
        </w:rPr>
        <w:t xml:space="preserve">件） 　　　　 </w:t>
      </w:r>
      <w:r w:rsidR="00935AB0">
        <w:rPr>
          <w:rFonts w:ascii="ＭＳ ゴシック" w:eastAsia="ＭＳ ゴシック" w:hAnsi="ＭＳ ゴシック" w:hint="eastAsia"/>
          <w:color w:val="000000" w:themeColor="text1"/>
          <w:sz w:val="22"/>
        </w:rPr>
        <w:t>０</w:t>
      </w:r>
      <w:r w:rsidR="00EC4254" w:rsidRPr="00EC4254">
        <w:rPr>
          <w:rFonts w:ascii="ＭＳ ゴシック" w:eastAsia="ＭＳ ゴシック" w:hAnsi="ＭＳ ゴシック"/>
          <w:color w:val="000000" w:themeColor="text1"/>
          <w:sz w:val="22"/>
        </w:rPr>
        <w:t xml:space="preserve">件　　　</w:t>
      </w:r>
    </w:p>
    <w:p w14:paraId="5C841531" w14:textId="40F09758" w:rsidR="00F52673" w:rsidRDefault="00F52673" w:rsidP="00CE6195">
      <w:pPr>
        <w:ind w:leftChars="100" w:left="390" w:hangingChars="100" w:hanging="200"/>
        <w:jc w:val="lef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（２）重大事故</w:t>
      </w:r>
      <w:r w:rsidRPr="00F52673">
        <w:rPr>
          <w:rFonts w:ascii="ＭＳ ゴシック" w:eastAsia="ＭＳ ゴシック" w:hAnsi="ＭＳ ゴシック" w:hint="eastAsia"/>
          <w:color w:val="000000" w:themeColor="text1"/>
          <w:sz w:val="22"/>
        </w:rPr>
        <w:t>（事故報告規則２条</w:t>
      </w:r>
      <w:r>
        <w:rPr>
          <w:rFonts w:ascii="ＭＳ ゴシック" w:eastAsia="ＭＳ ゴシック" w:hAnsi="ＭＳ ゴシック" w:hint="eastAsia"/>
          <w:color w:val="000000" w:themeColor="text1"/>
          <w:sz w:val="22"/>
        </w:rPr>
        <w:t xml:space="preserve">）　　　　　</w:t>
      </w:r>
      <w:r w:rsidR="00935AB0">
        <w:rPr>
          <w:rFonts w:ascii="ＭＳ ゴシック" w:eastAsia="ＭＳ ゴシック" w:hAnsi="ＭＳ ゴシック" w:hint="eastAsia"/>
          <w:color w:val="000000" w:themeColor="text1"/>
          <w:sz w:val="22"/>
        </w:rPr>
        <w:t>０</w:t>
      </w:r>
      <w:r>
        <w:rPr>
          <w:rFonts w:ascii="ＭＳ ゴシック" w:eastAsia="ＭＳ ゴシック" w:hAnsi="ＭＳ ゴシック" w:hint="eastAsia"/>
          <w:color w:val="000000" w:themeColor="text1"/>
          <w:sz w:val="22"/>
        </w:rPr>
        <w:t xml:space="preserve">件　 </w:t>
      </w:r>
      <w:r w:rsidR="007D71A4">
        <w:rPr>
          <w:rFonts w:ascii="ＭＳ ゴシック" w:eastAsia="ＭＳ ゴシック" w:hAnsi="ＭＳ ゴシック" w:hint="eastAsia"/>
          <w:color w:val="000000" w:themeColor="text1"/>
          <w:sz w:val="22"/>
        </w:rPr>
        <w:t>達成</w:t>
      </w:r>
      <w:r>
        <w:rPr>
          <w:rFonts w:ascii="ＭＳ ゴシック" w:eastAsia="ＭＳ ゴシック" w:hAnsi="ＭＳ ゴシック" w:hint="eastAsia"/>
          <w:color w:val="000000" w:themeColor="text1"/>
          <w:sz w:val="22"/>
        </w:rPr>
        <w:t>（</w:t>
      </w:r>
      <w:r w:rsidR="00935AB0">
        <w:rPr>
          <w:rFonts w:ascii="ＭＳ ゴシック" w:eastAsia="ＭＳ ゴシック" w:hAnsi="ＭＳ ゴシック" w:hint="eastAsia"/>
          <w:color w:val="000000" w:themeColor="text1"/>
          <w:sz w:val="22"/>
        </w:rPr>
        <w:t>０</w:t>
      </w:r>
      <w:r>
        <w:rPr>
          <w:rFonts w:ascii="ＭＳ ゴシック" w:eastAsia="ＭＳ ゴシック" w:hAnsi="ＭＳ ゴシック" w:hint="eastAsia"/>
          <w:color w:val="000000" w:themeColor="text1"/>
          <w:sz w:val="22"/>
        </w:rPr>
        <w:t>件）</w:t>
      </w:r>
      <w:r w:rsidR="00935AB0">
        <w:rPr>
          <w:rFonts w:ascii="ＭＳ ゴシック" w:eastAsia="ＭＳ ゴシック" w:hAnsi="ＭＳ ゴシック" w:hint="eastAsia"/>
          <w:color w:val="000000" w:themeColor="text1"/>
          <w:sz w:val="22"/>
        </w:rPr>
        <w:t xml:space="preserve"> </w:t>
      </w:r>
      <w:r w:rsidR="00EC4254">
        <w:rPr>
          <w:rFonts w:ascii="ＭＳ ゴシック" w:eastAsia="ＭＳ ゴシック" w:hAnsi="ＭＳ ゴシック" w:hint="eastAsia"/>
          <w:color w:val="000000" w:themeColor="text1"/>
          <w:sz w:val="22"/>
        </w:rPr>
        <w:t xml:space="preserve"> </w:t>
      </w:r>
      <w:r w:rsidR="00EC4254">
        <w:rPr>
          <w:rFonts w:ascii="ＭＳ ゴシック" w:eastAsia="ＭＳ ゴシック" w:hAnsi="ＭＳ ゴシック"/>
          <w:color w:val="000000" w:themeColor="text1"/>
          <w:sz w:val="22"/>
        </w:rPr>
        <w:t xml:space="preserve">  </w:t>
      </w:r>
      <w:r w:rsidR="00EC4254">
        <w:rPr>
          <w:rFonts w:ascii="ＭＳ ゴシック" w:eastAsia="ＭＳ ゴシック" w:hAnsi="ＭＳ ゴシック" w:hint="eastAsia"/>
          <w:color w:val="000000" w:themeColor="text1"/>
          <w:sz w:val="22"/>
        </w:rPr>
        <w:t xml:space="preserve">　　　</w:t>
      </w:r>
      <w:r w:rsidR="00935AB0">
        <w:rPr>
          <w:rFonts w:ascii="ＭＳ ゴシック" w:eastAsia="ＭＳ ゴシック" w:hAnsi="ＭＳ ゴシック" w:hint="eastAsia"/>
          <w:color w:val="000000" w:themeColor="text1"/>
          <w:sz w:val="22"/>
        </w:rPr>
        <w:t>０</w:t>
      </w:r>
      <w:r w:rsidR="00EC4254" w:rsidRPr="00EC4254">
        <w:rPr>
          <w:rFonts w:ascii="ＭＳ ゴシック" w:eastAsia="ＭＳ ゴシック" w:hAnsi="ＭＳ ゴシック"/>
          <w:color w:val="000000" w:themeColor="text1"/>
          <w:sz w:val="22"/>
        </w:rPr>
        <w:t>件</w:t>
      </w:r>
    </w:p>
    <w:p w14:paraId="688D26A9" w14:textId="7F5BCC7A" w:rsidR="00EC4254" w:rsidRDefault="00F52673" w:rsidP="00F52673">
      <w:pPr>
        <w:ind w:leftChars="100" w:left="390" w:hangingChars="100" w:hanging="200"/>
        <w:jc w:val="lef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（３）</w:t>
      </w:r>
      <w:r w:rsidR="005C62AF">
        <w:rPr>
          <w:rFonts w:ascii="ＭＳ ゴシック" w:eastAsia="ＭＳ ゴシック" w:hAnsi="ＭＳ ゴシック" w:hint="eastAsia"/>
          <w:color w:val="000000" w:themeColor="text1"/>
          <w:sz w:val="22"/>
        </w:rPr>
        <w:t>駐車場内</w:t>
      </w:r>
      <w:r>
        <w:rPr>
          <w:rFonts w:ascii="ＭＳ ゴシック" w:eastAsia="ＭＳ ゴシック" w:hAnsi="ＭＳ ゴシック" w:hint="eastAsia"/>
          <w:color w:val="000000" w:themeColor="text1"/>
          <w:sz w:val="22"/>
        </w:rPr>
        <w:t xml:space="preserve">事故　　　　　　　　　　　　　</w:t>
      </w:r>
      <w:r w:rsidR="00935AB0">
        <w:rPr>
          <w:rFonts w:ascii="ＭＳ ゴシック" w:eastAsia="ＭＳ ゴシック" w:hAnsi="ＭＳ ゴシック" w:hint="eastAsia"/>
          <w:color w:val="000000" w:themeColor="text1"/>
          <w:sz w:val="22"/>
        </w:rPr>
        <w:t>５</w:t>
      </w:r>
      <w:r w:rsidR="00EC4254">
        <w:rPr>
          <w:rFonts w:ascii="ＭＳ ゴシック" w:eastAsia="ＭＳ ゴシック" w:hAnsi="ＭＳ ゴシック" w:hint="eastAsia"/>
          <w:color w:val="000000" w:themeColor="text1"/>
          <w:sz w:val="22"/>
        </w:rPr>
        <w:t>件 　達成（</w:t>
      </w:r>
      <w:r w:rsidR="00935AB0">
        <w:rPr>
          <w:rFonts w:ascii="ＭＳ ゴシック" w:eastAsia="ＭＳ ゴシック" w:hAnsi="ＭＳ ゴシック" w:hint="eastAsia"/>
          <w:color w:val="000000" w:themeColor="text1"/>
          <w:sz w:val="22"/>
        </w:rPr>
        <w:t>８</w:t>
      </w:r>
      <w:r w:rsidR="00EC4254">
        <w:rPr>
          <w:rFonts w:ascii="ＭＳ ゴシック" w:eastAsia="ＭＳ ゴシック" w:hAnsi="ＭＳ ゴシック" w:hint="eastAsia"/>
          <w:color w:val="000000" w:themeColor="text1"/>
          <w:sz w:val="22"/>
        </w:rPr>
        <w:t xml:space="preserve">件） </w:t>
      </w:r>
      <w:r w:rsidR="00EC4254">
        <w:rPr>
          <w:rFonts w:ascii="ＭＳ ゴシック" w:eastAsia="ＭＳ ゴシック" w:hAnsi="ＭＳ ゴシック"/>
          <w:color w:val="000000" w:themeColor="text1"/>
          <w:sz w:val="22"/>
        </w:rPr>
        <w:t xml:space="preserve">         </w:t>
      </w:r>
      <w:r w:rsidR="00935AB0">
        <w:rPr>
          <w:rFonts w:ascii="ＭＳ ゴシック" w:eastAsia="ＭＳ ゴシック" w:hAnsi="ＭＳ ゴシック" w:hint="eastAsia"/>
          <w:color w:val="000000" w:themeColor="text1"/>
          <w:sz w:val="22"/>
        </w:rPr>
        <w:t>５</w:t>
      </w:r>
      <w:r w:rsidR="00EC4254">
        <w:rPr>
          <w:rFonts w:ascii="ＭＳ ゴシック" w:eastAsia="ＭＳ ゴシック" w:hAnsi="ＭＳ ゴシック" w:hint="eastAsia"/>
          <w:color w:val="000000" w:themeColor="text1"/>
          <w:sz w:val="22"/>
        </w:rPr>
        <w:t>件</w:t>
      </w:r>
    </w:p>
    <w:p w14:paraId="1B70783E" w14:textId="12789EE2" w:rsidR="00F52673" w:rsidRDefault="00EC4254" w:rsidP="00F52673">
      <w:pPr>
        <w:ind w:leftChars="100" w:left="390" w:hangingChars="100" w:hanging="200"/>
        <w:jc w:val="lef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（４）</w:t>
      </w:r>
      <w:r w:rsidR="005C62AF">
        <w:rPr>
          <w:rFonts w:ascii="ＭＳ ゴシック" w:eastAsia="ＭＳ ゴシック" w:hAnsi="ＭＳ ゴシック" w:hint="eastAsia"/>
          <w:color w:val="000000" w:themeColor="text1"/>
          <w:sz w:val="22"/>
        </w:rPr>
        <w:t>有責物損事故</w:t>
      </w:r>
      <w:r>
        <w:rPr>
          <w:rFonts w:ascii="ＭＳ ゴシック" w:eastAsia="ＭＳ ゴシック" w:hAnsi="ＭＳ ゴシック" w:hint="eastAsia"/>
          <w:color w:val="000000" w:themeColor="text1"/>
          <w:sz w:val="22"/>
        </w:rPr>
        <w:t xml:space="preserve">　　　　　　　　　　 </w:t>
      </w:r>
      <w:r w:rsidR="00935AB0">
        <w:rPr>
          <w:rFonts w:ascii="ＭＳ ゴシック" w:eastAsia="ＭＳ ゴシック" w:hAnsi="ＭＳ ゴシック"/>
          <w:color w:val="000000" w:themeColor="text1"/>
          <w:sz w:val="22"/>
        </w:rPr>
        <w:t xml:space="preserve"> </w:t>
      </w:r>
      <w:r>
        <w:rPr>
          <w:rFonts w:ascii="ＭＳ ゴシック" w:eastAsia="ＭＳ ゴシック" w:hAnsi="ＭＳ ゴシック" w:hint="eastAsia"/>
          <w:color w:val="000000" w:themeColor="text1"/>
          <w:sz w:val="22"/>
        </w:rPr>
        <w:t xml:space="preserve">　</w:t>
      </w:r>
      <w:r w:rsidR="00935AB0">
        <w:rPr>
          <w:rFonts w:ascii="ＭＳ ゴシック" w:eastAsia="ＭＳ ゴシック" w:hAnsi="ＭＳ ゴシック" w:hint="eastAsia"/>
          <w:color w:val="000000" w:themeColor="text1"/>
          <w:sz w:val="22"/>
        </w:rPr>
        <w:t>１０</w:t>
      </w:r>
      <w:r>
        <w:rPr>
          <w:rFonts w:ascii="ＭＳ ゴシック" w:eastAsia="ＭＳ ゴシック" w:hAnsi="ＭＳ ゴシック" w:hint="eastAsia"/>
          <w:color w:val="000000" w:themeColor="text1"/>
          <w:sz w:val="22"/>
        </w:rPr>
        <w:t xml:space="preserve">件 </w:t>
      </w:r>
      <w:r>
        <w:rPr>
          <w:rFonts w:ascii="ＭＳ ゴシック" w:eastAsia="ＭＳ ゴシック" w:hAnsi="ＭＳ ゴシック"/>
          <w:color w:val="000000" w:themeColor="text1"/>
          <w:sz w:val="22"/>
        </w:rPr>
        <w:t xml:space="preserve">  </w:t>
      </w:r>
      <w:r>
        <w:rPr>
          <w:rFonts w:ascii="ＭＳ ゴシック" w:eastAsia="ＭＳ ゴシック" w:hAnsi="ＭＳ ゴシック" w:hint="eastAsia"/>
          <w:color w:val="000000" w:themeColor="text1"/>
          <w:sz w:val="22"/>
        </w:rPr>
        <w:t>達成（</w:t>
      </w:r>
      <w:r w:rsidR="00935AB0">
        <w:rPr>
          <w:rFonts w:ascii="ＭＳ ゴシック" w:eastAsia="ＭＳ ゴシック" w:hAnsi="ＭＳ ゴシック" w:hint="eastAsia"/>
          <w:color w:val="000000" w:themeColor="text1"/>
          <w:sz w:val="22"/>
        </w:rPr>
        <w:t>７</w:t>
      </w:r>
      <w:r>
        <w:rPr>
          <w:rFonts w:ascii="ＭＳ ゴシック" w:eastAsia="ＭＳ ゴシック" w:hAnsi="ＭＳ ゴシック" w:hint="eastAsia"/>
          <w:color w:val="000000" w:themeColor="text1"/>
          <w:sz w:val="22"/>
        </w:rPr>
        <w:t xml:space="preserve">件）　</w:t>
      </w:r>
      <w:r w:rsidR="00935AB0">
        <w:rPr>
          <w:rFonts w:ascii="ＭＳ ゴシック" w:eastAsia="ＭＳ ゴシック" w:hAnsi="ＭＳ ゴシック" w:hint="eastAsia"/>
          <w:color w:val="000000" w:themeColor="text1"/>
          <w:sz w:val="22"/>
        </w:rPr>
        <w:t xml:space="preserve"> </w:t>
      </w:r>
      <w:r>
        <w:rPr>
          <w:rFonts w:ascii="ＭＳ ゴシック" w:eastAsia="ＭＳ ゴシック" w:hAnsi="ＭＳ ゴシック" w:hint="eastAsia"/>
          <w:color w:val="000000" w:themeColor="text1"/>
          <w:sz w:val="22"/>
        </w:rPr>
        <w:t xml:space="preserve">　　　 </w:t>
      </w:r>
      <w:r w:rsidR="00935AB0">
        <w:rPr>
          <w:rFonts w:ascii="ＭＳ ゴシック" w:eastAsia="ＭＳ ゴシック" w:hAnsi="ＭＳ ゴシック" w:hint="eastAsia"/>
          <w:color w:val="000000" w:themeColor="text1"/>
          <w:sz w:val="22"/>
        </w:rPr>
        <w:t>８</w:t>
      </w:r>
      <w:r>
        <w:rPr>
          <w:rFonts w:ascii="ＭＳ ゴシック" w:eastAsia="ＭＳ ゴシック" w:hAnsi="ＭＳ ゴシック" w:hint="eastAsia"/>
          <w:color w:val="000000" w:themeColor="text1"/>
          <w:sz w:val="22"/>
        </w:rPr>
        <w:t>件</w:t>
      </w:r>
    </w:p>
    <w:p w14:paraId="005D30AC" w14:textId="29BFCD2E" w:rsidR="00673184" w:rsidRPr="00673184" w:rsidRDefault="00673184" w:rsidP="002D1C27">
      <w:pPr>
        <w:jc w:val="left"/>
        <w:rPr>
          <w:rFonts w:ascii="ＭＳ ゴシック" w:eastAsia="ＭＳ ゴシック" w:hAnsi="ＭＳ ゴシック"/>
          <w:color w:val="000000" w:themeColor="text1"/>
          <w:sz w:val="22"/>
        </w:rPr>
      </w:pPr>
      <w:r>
        <w:rPr>
          <w:rFonts w:ascii="ＭＳ ゴシック" w:eastAsia="ＭＳ ゴシック" w:hAnsi="ＭＳ ゴシック" w:hint="eastAsia"/>
          <w:b/>
          <w:bCs/>
          <w:color w:val="000000" w:themeColor="text1"/>
          <w:sz w:val="22"/>
        </w:rPr>
        <w:t xml:space="preserve">　　　</w:t>
      </w:r>
      <w:r w:rsidRPr="00673184">
        <w:rPr>
          <w:rFonts w:ascii="ＭＳ ゴシック" w:eastAsia="ＭＳ ゴシック" w:hAnsi="ＭＳ ゴシック" w:hint="eastAsia"/>
          <w:color w:val="000000" w:themeColor="text1"/>
          <w:sz w:val="22"/>
        </w:rPr>
        <w:t xml:space="preserve">　</w:t>
      </w:r>
    </w:p>
    <w:p w14:paraId="4279FA3C" w14:textId="11A43739" w:rsidR="00CE6195" w:rsidRPr="005F6357" w:rsidRDefault="009D6BB0" w:rsidP="002D1C27">
      <w:pPr>
        <w:jc w:val="left"/>
        <w:rPr>
          <w:rFonts w:ascii="ＭＳ ゴシック" w:eastAsia="ＭＳ ゴシック" w:hAnsi="ＭＳ ゴシック"/>
          <w:b/>
          <w:bCs/>
          <w:color w:val="000000" w:themeColor="text1"/>
          <w:sz w:val="24"/>
          <w:szCs w:val="24"/>
        </w:rPr>
      </w:pPr>
      <w:r w:rsidRPr="005F6357">
        <w:rPr>
          <w:rFonts w:ascii="ＭＳ ゴシック" w:eastAsia="ＭＳ ゴシック" w:hAnsi="ＭＳ ゴシック" w:hint="eastAsia"/>
          <w:b/>
          <w:bCs/>
          <w:color w:val="000000" w:themeColor="text1"/>
          <w:sz w:val="24"/>
          <w:szCs w:val="24"/>
        </w:rPr>
        <w:t>３．</w:t>
      </w:r>
      <w:r w:rsidR="00CE6195" w:rsidRPr="005F6357">
        <w:rPr>
          <w:rFonts w:ascii="ＭＳ ゴシック" w:eastAsia="ＭＳ ゴシック" w:hAnsi="ＭＳ ゴシック"/>
          <w:b/>
          <w:bCs/>
          <w:color w:val="000000" w:themeColor="text1"/>
          <w:sz w:val="24"/>
          <w:szCs w:val="24"/>
        </w:rPr>
        <w:t>自動車事故報告規則第２条に規定する事故に関する情報（</w:t>
      </w:r>
      <w:r w:rsidR="004D604D" w:rsidRPr="005F6357">
        <w:rPr>
          <w:rFonts w:ascii="ＭＳ ゴシック" w:eastAsia="ＭＳ ゴシック" w:hAnsi="ＭＳ ゴシック" w:hint="eastAsia"/>
          <w:b/>
          <w:bCs/>
          <w:color w:val="000000" w:themeColor="text1"/>
          <w:sz w:val="24"/>
          <w:szCs w:val="24"/>
        </w:rPr>
        <w:t>〇〇</w:t>
      </w:r>
      <w:r w:rsidR="00CE6195" w:rsidRPr="005F6357">
        <w:rPr>
          <w:rFonts w:ascii="ＭＳ ゴシック" w:eastAsia="ＭＳ ゴシック" w:hAnsi="ＭＳ ゴシック"/>
          <w:b/>
          <w:bCs/>
          <w:color w:val="000000" w:themeColor="text1"/>
          <w:sz w:val="24"/>
          <w:szCs w:val="24"/>
        </w:rPr>
        <w:t>年度）</w:t>
      </w:r>
    </w:p>
    <w:p w14:paraId="20F6CB24" w14:textId="082115F0" w:rsidR="005C62AF" w:rsidRDefault="00CE6195" w:rsidP="005C62AF">
      <w:pPr>
        <w:ind w:leftChars="100" w:left="590" w:hangingChars="200" w:hanging="400"/>
        <w:jc w:val="left"/>
        <w:rPr>
          <w:rFonts w:ascii="ＭＳ ゴシック" w:eastAsia="ＭＳ ゴシック" w:hAnsi="ＭＳ ゴシック"/>
          <w:color w:val="000000" w:themeColor="text1"/>
          <w:sz w:val="22"/>
        </w:rPr>
      </w:pPr>
      <w:r w:rsidRPr="00777661">
        <w:rPr>
          <w:rFonts w:ascii="ＭＳ ゴシック" w:eastAsia="ＭＳ ゴシック" w:hAnsi="ＭＳ ゴシック"/>
          <w:color w:val="000000" w:themeColor="text1"/>
          <w:sz w:val="22"/>
        </w:rPr>
        <w:t xml:space="preserve"> </w:t>
      </w:r>
      <w:r w:rsidR="004D604D" w:rsidRPr="00777661">
        <w:rPr>
          <w:rFonts w:ascii="ＭＳ ゴシック" w:eastAsia="ＭＳ ゴシック" w:hAnsi="ＭＳ ゴシック" w:hint="eastAsia"/>
          <w:color w:val="000000" w:themeColor="text1"/>
          <w:sz w:val="22"/>
        </w:rPr>
        <w:t xml:space="preserve">　</w:t>
      </w:r>
      <w:r w:rsidR="005F56D0">
        <w:rPr>
          <w:rFonts w:ascii="ＭＳ ゴシック" w:eastAsia="ＭＳ ゴシック" w:hAnsi="ＭＳ ゴシック" w:hint="eastAsia"/>
          <w:color w:val="000000" w:themeColor="text1"/>
          <w:sz w:val="22"/>
        </w:rPr>
        <w:t xml:space="preserve"> </w:t>
      </w:r>
      <w:r w:rsidRPr="00777661">
        <w:rPr>
          <w:rFonts w:ascii="ＭＳ ゴシック" w:eastAsia="ＭＳ ゴシック" w:hAnsi="ＭＳ ゴシック"/>
          <w:color w:val="000000" w:themeColor="text1"/>
          <w:sz w:val="22"/>
        </w:rPr>
        <w:t xml:space="preserve">件数 </w:t>
      </w:r>
      <w:r w:rsidR="00935AB0">
        <w:rPr>
          <w:rFonts w:ascii="ＭＳ ゴシック" w:eastAsia="ＭＳ ゴシック" w:hAnsi="ＭＳ ゴシック" w:hint="eastAsia"/>
          <w:color w:val="000000" w:themeColor="text1"/>
          <w:sz w:val="22"/>
        </w:rPr>
        <w:t>０</w:t>
      </w:r>
      <w:r w:rsidRPr="00777661">
        <w:rPr>
          <w:rFonts w:ascii="ＭＳ ゴシック" w:eastAsia="ＭＳ ゴシック" w:hAnsi="ＭＳ ゴシック"/>
          <w:color w:val="000000" w:themeColor="text1"/>
          <w:sz w:val="22"/>
        </w:rPr>
        <w:t>件（</w:t>
      </w:r>
      <w:r w:rsidR="005C62AF">
        <w:rPr>
          <w:rFonts w:ascii="ＭＳ ゴシック" w:eastAsia="ＭＳ ゴシック" w:hAnsi="ＭＳ ゴシック" w:hint="eastAsia"/>
          <w:color w:val="000000" w:themeColor="text1"/>
          <w:sz w:val="22"/>
        </w:rPr>
        <w:t>死亡事故</w:t>
      </w:r>
      <w:r w:rsidR="00935AB0">
        <w:rPr>
          <w:rFonts w:ascii="ＭＳ ゴシック" w:eastAsia="ＭＳ ゴシック" w:hAnsi="ＭＳ ゴシック" w:hint="eastAsia"/>
          <w:color w:val="000000" w:themeColor="text1"/>
          <w:sz w:val="22"/>
        </w:rPr>
        <w:t>０</w:t>
      </w:r>
      <w:r w:rsidR="005C62AF">
        <w:rPr>
          <w:rFonts w:ascii="ＭＳ ゴシック" w:eastAsia="ＭＳ ゴシック" w:hAnsi="ＭＳ ゴシック" w:hint="eastAsia"/>
          <w:color w:val="000000" w:themeColor="text1"/>
          <w:sz w:val="22"/>
        </w:rPr>
        <w:t>件、重傷</w:t>
      </w:r>
      <w:r w:rsidRPr="00777661">
        <w:rPr>
          <w:rFonts w:ascii="ＭＳ ゴシック" w:eastAsia="ＭＳ ゴシック" w:hAnsi="ＭＳ ゴシック"/>
          <w:color w:val="000000" w:themeColor="text1"/>
          <w:sz w:val="22"/>
        </w:rPr>
        <w:t>事故</w:t>
      </w:r>
      <w:r w:rsidR="00935AB0">
        <w:rPr>
          <w:rFonts w:ascii="ＭＳ ゴシック" w:eastAsia="ＭＳ ゴシック" w:hAnsi="ＭＳ ゴシック" w:hint="eastAsia"/>
          <w:color w:val="000000" w:themeColor="text1"/>
          <w:sz w:val="22"/>
        </w:rPr>
        <w:t>０</w:t>
      </w:r>
      <w:r w:rsidRPr="00777661">
        <w:rPr>
          <w:rFonts w:ascii="ＭＳ ゴシック" w:eastAsia="ＭＳ ゴシック" w:hAnsi="ＭＳ ゴシック"/>
          <w:color w:val="000000" w:themeColor="text1"/>
          <w:sz w:val="22"/>
        </w:rPr>
        <w:t>件、</w:t>
      </w:r>
      <w:r w:rsidR="005C62AF">
        <w:rPr>
          <w:rFonts w:ascii="ＭＳ ゴシック" w:eastAsia="ＭＳ ゴシック" w:hAnsi="ＭＳ ゴシック" w:hint="eastAsia"/>
          <w:color w:val="000000" w:themeColor="text1"/>
          <w:sz w:val="22"/>
        </w:rPr>
        <w:t>軽傷事故</w:t>
      </w:r>
      <w:r w:rsidR="00935AB0">
        <w:rPr>
          <w:rFonts w:ascii="ＭＳ ゴシック" w:eastAsia="ＭＳ ゴシック" w:hAnsi="ＭＳ ゴシック" w:hint="eastAsia"/>
          <w:color w:val="000000" w:themeColor="text1"/>
          <w:sz w:val="22"/>
        </w:rPr>
        <w:t>０</w:t>
      </w:r>
      <w:r w:rsidR="005C62AF">
        <w:rPr>
          <w:rFonts w:ascii="ＭＳ ゴシック" w:eastAsia="ＭＳ ゴシック" w:hAnsi="ＭＳ ゴシック" w:hint="eastAsia"/>
          <w:color w:val="000000" w:themeColor="text1"/>
          <w:sz w:val="22"/>
        </w:rPr>
        <w:t>件、</w:t>
      </w:r>
      <w:r w:rsidRPr="00777661">
        <w:rPr>
          <w:rFonts w:ascii="ＭＳ ゴシック" w:eastAsia="ＭＳ ゴシック" w:hAnsi="ＭＳ ゴシック"/>
          <w:color w:val="000000" w:themeColor="text1"/>
          <w:sz w:val="22"/>
        </w:rPr>
        <w:t>物損事故</w:t>
      </w:r>
      <w:r w:rsidR="00935AB0">
        <w:rPr>
          <w:rFonts w:ascii="ＭＳ ゴシック" w:eastAsia="ＭＳ ゴシック" w:hAnsi="ＭＳ ゴシック" w:hint="eastAsia"/>
          <w:color w:val="000000" w:themeColor="text1"/>
          <w:sz w:val="22"/>
        </w:rPr>
        <w:t>０</w:t>
      </w:r>
      <w:r w:rsidRPr="00777661">
        <w:rPr>
          <w:rFonts w:ascii="ＭＳ ゴシック" w:eastAsia="ＭＳ ゴシック" w:hAnsi="ＭＳ ゴシック"/>
          <w:color w:val="000000" w:themeColor="text1"/>
          <w:sz w:val="22"/>
        </w:rPr>
        <w:t>件</w:t>
      </w:r>
      <w:r w:rsidR="009156AC" w:rsidRPr="00777661">
        <w:rPr>
          <w:rFonts w:ascii="ＭＳ ゴシック" w:eastAsia="ＭＳ ゴシック" w:hAnsi="ＭＳ ゴシック" w:hint="eastAsia"/>
          <w:color w:val="000000" w:themeColor="text1"/>
          <w:sz w:val="22"/>
        </w:rPr>
        <w:t>、</w:t>
      </w:r>
      <w:r w:rsidR="005C62AF">
        <w:rPr>
          <w:rFonts w:ascii="ＭＳ ゴシック" w:eastAsia="ＭＳ ゴシック" w:hAnsi="ＭＳ ゴシック" w:hint="eastAsia"/>
          <w:color w:val="000000" w:themeColor="text1"/>
          <w:sz w:val="22"/>
        </w:rPr>
        <w:t>事故報告書提出件数</w:t>
      </w:r>
      <w:r w:rsidR="00935AB0">
        <w:rPr>
          <w:rFonts w:ascii="ＭＳ ゴシック" w:eastAsia="ＭＳ ゴシック" w:hAnsi="ＭＳ ゴシック" w:hint="eastAsia"/>
          <w:color w:val="000000" w:themeColor="text1"/>
          <w:sz w:val="22"/>
        </w:rPr>
        <w:t>０</w:t>
      </w:r>
      <w:r w:rsidR="005C62AF">
        <w:rPr>
          <w:rFonts w:ascii="ＭＳ ゴシック" w:eastAsia="ＭＳ ゴシック" w:hAnsi="ＭＳ ゴシック" w:hint="eastAsia"/>
          <w:color w:val="000000" w:themeColor="text1"/>
          <w:sz w:val="22"/>
        </w:rPr>
        <w:t>件、</w:t>
      </w:r>
    </w:p>
    <w:p w14:paraId="57E111C9" w14:textId="77777777" w:rsidR="00935AB0" w:rsidRDefault="005C62AF" w:rsidP="00935AB0">
      <w:pPr>
        <w:ind w:leftChars="200" w:left="580" w:hangingChars="100" w:hanging="200"/>
        <w:jc w:val="lef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康起因事故</w:t>
      </w:r>
      <w:r w:rsidR="00935AB0">
        <w:rPr>
          <w:rFonts w:ascii="ＭＳ ゴシック" w:eastAsia="ＭＳ ゴシック" w:hAnsi="ＭＳ ゴシック" w:hint="eastAsia"/>
          <w:color w:val="000000" w:themeColor="text1"/>
          <w:sz w:val="22"/>
        </w:rPr>
        <w:t>０</w:t>
      </w:r>
      <w:r w:rsidR="009156AC" w:rsidRPr="00777661">
        <w:rPr>
          <w:rFonts w:ascii="ＭＳ ゴシック" w:eastAsia="ＭＳ ゴシック" w:hAnsi="ＭＳ ゴシック" w:hint="eastAsia"/>
          <w:color w:val="000000" w:themeColor="text1"/>
          <w:sz w:val="22"/>
        </w:rPr>
        <w:t>件</w:t>
      </w:r>
      <w:r w:rsidR="00CE6195" w:rsidRPr="00777661">
        <w:rPr>
          <w:rFonts w:ascii="ＭＳ ゴシック" w:eastAsia="ＭＳ ゴシック" w:hAnsi="ＭＳ ゴシック"/>
          <w:color w:val="000000" w:themeColor="text1"/>
          <w:sz w:val="22"/>
        </w:rPr>
        <w:t>）自動車事故報告規則第２条に規定する事故は発生して</w:t>
      </w:r>
      <w:r w:rsidR="005F56D0">
        <w:rPr>
          <w:rFonts w:ascii="ＭＳ ゴシック" w:eastAsia="ＭＳ ゴシック" w:hAnsi="ＭＳ ゴシック" w:hint="eastAsia"/>
          <w:color w:val="000000" w:themeColor="text1"/>
          <w:sz w:val="22"/>
        </w:rPr>
        <w:t>い</w:t>
      </w:r>
      <w:r w:rsidR="00CE6195" w:rsidRPr="00777661">
        <w:rPr>
          <w:rFonts w:ascii="ＭＳ ゴシック" w:eastAsia="ＭＳ ゴシック" w:hAnsi="ＭＳ ゴシック"/>
          <w:color w:val="000000" w:themeColor="text1"/>
          <w:sz w:val="22"/>
        </w:rPr>
        <w:t>ません</w:t>
      </w:r>
      <w:r w:rsidR="00DE212B">
        <w:rPr>
          <w:rFonts w:ascii="ＭＳ ゴシック" w:eastAsia="ＭＳ ゴシック" w:hAnsi="ＭＳ ゴシック" w:hint="eastAsia"/>
          <w:color w:val="000000" w:themeColor="text1"/>
          <w:sz w:val="22"/>
        </w:rPr>
        <w:t>（○件発生していま</w:t>
      </w:r>
    </w:p>
    <w:p w14:paraId="739DD7AC" w14:textId="2D169F11" w:rsidR="00CE6195" w:rsidRPr="00777661" w:rsidRDefault="00DE212B" w:rsidP="00935AB0">
      <w:pPr>
        <w:ind w:leftChars="200" w:left="580" w:hangingChars="100" w:hanging="200"/>
        <w:jc w:val="lef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す）</w:t>
      </w:r>
      <w:r w:rsidR="00CE6195" w:rsidRPr="00777661">
        <w:rPr>
          <w:rFonts w:ascii="ＭＳ ゴシック" w:eastAsia="ＭＳ ゴシック" w:hAnsi="ＭＳ ゴシック"/>
          <w:color w:val="000000" w:themeColor="text1"/>
          <w:sz w:val="22"/>
        </w:rPr>
        <w:t>。</w:t>
      </w:r>
    </w:p>
    <w:p w14:paraId="43EF8A05" w14:textId="35BC14A8" w:rsidR="003A6C30" w:rsidRPr="005F6357" w:rsidRDefault="003A6C30" w:rsidP="003A6C30">
      <w:pPr>
        <w:jc w:val="left"/>
        <w:rPr>
          <w:rFonts w:ascii="ＭＳ ゴシック" w:eastAsia="ＭＳ ゴシック" w:hAnsi="ＭＳ ゴシック"/>
          <w:b/>
          <w:bCs/>
          <w:color w:val="000000" w:themeColor="text1"/>
          <w:sz w:val="24"/>
          <w:szCs w:val="24"/>
        </w:rPr>
      </w:pPr>
      <w:r w:rsidRPr="005F6357">
        <w:rPr>
          <w:rFonts w:ascii="ＭＳ ゴシック" w:eastAsia="ＭＳ ゴシック" w:hAnsi="ＭＳ ゴシック" w:hint="eastAsia"/>
          <w:b/>
          <w:bCs/>
          <w:color w:val="000000" w:themeColor="text1"/>
          <w:sz w:val="24"/>
          <w:szCs w:val="24"/>
        </w:rPr>
        <w:lastRenderedPageBreak/>
        <w:t>４．安全管理規程</w:t>
      </w:r>
    </w:p>
    <w:p w14:paraId="0C65CA08" w14:textId="7A47CDFF" w:rsidR="003A6C30" w:rsidRDefault="003A6C30" w:rsidP="003A6C30">
      <w:pPr>
        <w:jc w:val="lef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 xml:space="preserve">　　　別添のとおり</w:t>
      </w:r>
    </w:p>
    <w:p w14:paraId="47351D75" w14:textId="77777777" w:rsidR="009C726F" w:rsidRDefault="009C726F" w:rsidP="002D1C27">
      <w:pPr>
        <w:jc w:val="left"/>
        <w:rPr>
          <w:rFonts w:ascii="ＭＳ ゴシック" w:eastAsia="ＭＳ ゴシック" w:hAnsi="ＭＳ ゴシック"/>
          <w:b/>
          <w:bCs/>
          <w:color w:val="000000" w:themeColor="text1"/>
          <w:sz w:val="22"/>
        </w:rPr>
      </w:pPr>
    </w:p>
    <w:p w14:paraId="0967CB96" w14:textId="23030DCC" w:rsidR="00CE6195" w:rsidRPr="005F6357" w:rsidRDefault="003A6C30" w:rsidP="002D1C27">
      <w:pPr>
        <w:jc w:val="left"/>
        <w:rPr>
          <w:rFonts w:ascii="ＭＳ ゴシック" w:eastAsia="ＭＳ ゴシック" w:hAnsi="ＭＳ ゴシック"/>
          <w:b/>
          <w:bCs/>
          <w:color w:val="000000" w:themeColor="text1"/>
          <w:sz w:val="24"/>
          <w:szCs w:val="24"/>
        </w:rPr>
      </w:pPr>
      <w:r w:rsidRPr="005F6357">
        <w:rPr>
          <w:rFonts w:ascii="ＭＳ ゴシック" w:eastAsia="ＭＳ ゴシック" w:hAnsi="ＭＳ ゴシック" w:hint="eastAsia"/>
          <w:b/>
          <w:bCs/>
          <w:color w:val="000000" w:themeColor="text1"/>
          <w:sz w:val="24"/>
          <w:szCs w:val="24"/>
        </w:rPr>
        <w:t>５</w:t>
      </w:r>
      <w:r w:rsidR="004D604D" w:rsidRPr="005F6357">
        <w:rPr>
          <w:rFonts w:ascii="ＭＳ ゴシック" w:eastAsia="ＭＳ ゴシック" w:hAnsi="ＭＳ ゴシック" w:hint="eastAsia"/>
          <w:b/>
          <w:bCs/>
          <w:color w:val="000000" w:themeColor="text1"/>
          <w:sz w:val="24"/>
          <w:szCs w:val="24"/>
        </w:rPr>
        <w:t>．</w:t>
      </w:r>
      <w:r w:rsidR="008B749D" w:rsidRPr="005F6357">
        <w:rPr>
          <w:rFonts w:ascii="ＭＳ ゴシック" w:eastAsia="ＭＳ ゴシック" w:hAnsi="ＭＳ ゴシック" w:hint="eastAsia"/>
          <w:b/>
          <w:bCs/>
          <w:color w:val="000000" w:themeColor="text1"/>
          <w:sz w:val="24"/>
          <w:szCs w:val="24"/>
        </w:rPr>
        <w:t>輸送</w:t>
      </w:r>
      <w:r w:rsidR="00CE6195" w:rsidRPr="005F6357">
        <w:rPr>
          <w:rFonts w:ascii="ＭＳ ゴシック" w:eastAsia="ＭＳ ゴシック" w:hAnsi="ＭＳ ゴシック"/>
          <w:b/>
          <w:bCs/>
          <w:color w:val="000000" w:themeColor="text1"/>
          <w:sz w:val="24"/>
          <w:szCs w:val="24"/>
        </w:rPr>
        <w:t>の安全の為に講じた措置及び講じようとする措置</w:t>
      </w:r>
    </w:p>
    <w:p w14:paraId="6BED0C98" w14:textId="78724005" w:rsidR="005C62AF" w:rsidRDefault="00CE6195" w:rsidP="004D604D">
      <w:pPr>
        <w:ind w:leftChars="100" w:left="590" w:hangingChars="200" w:hanging="400"/>
        <w:jc w:val="left"/>
        <w:rPr>
          <w:rFonts w:ascii="ＭＳ ゴシック" w:eastAsia="ＭＳ ゴシック" w:hAnsi="ＭＳ ゴシック"/>
          <w:color w:val="000000" w:themeColor="text1"/>
          <w:sz w:val="22"/>
        </w:rPr>
      </w:pPr>
      <w:r w:rsidRPr="00777661">
        <w:rPr>
          <w:rFonts w:ascii="ＭＳ ゴシック" w:eastAsia="ＭＳ ゴシック" w:hAnsi="ＭＳ ゴシック"/>
          <w:color w:val="000000" w:themeColor="text1"/>
          <w:sz w:val="22"/>
        </w:rPr>
        <w:t>（１）</w:t>
      </w:r>
      <w:r w:rsidR="005C62AF">
        <w:rPr>
          <w:rFonts w:ascii="ＭＳ ゴシック" w:eastAsia="ＭＳ ゴシック" w:hAnsi="ＭＳ ゴシック" w:hint="eastAsia"/>
          <w:color w:val="000000" w:themeColor="text1"/>
          <w:sz w:val="22"/>
        </w:rPr>
        <w:t>直近３年間の運輸安全マネジメント評価の実施状況</w:t>
      </w:r>
    </w:p>
    <w:p w14:paraId="61B1FF0E" w14:textId="3B505BDF" w:rsidR="003D4DB4" w:rsidRDefault="003D4DB4" w:rsidP="004D604D">
      <w:pPr>
        <w:ind w:leftChars="100" w:left="590" w:hangingChars="200" w:hanging="400"/>
        <w:jc w:val="lef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 xml:space="preserve">　　　</w:t>
      </w:r>
      <w:r w:rsidR="000D1C5A">
        <w:rPr>
          <w:rFonts w:ascii="ＭＳ ゴシック" w:eastAsia="ＭＳ ゴシック" w:hAnsi="ＭＳ ゴシック" w:hint="eastAsia"/>
          <w:color w:val="000000" w:themeColor="text1"/>
          <w:sz w:val="22"/>
        </w:rPr>
        <w:t xml:space="preserve">　</w:t>
      </w:r>
      <w:r w:rsidR="004F055C" w:rsidRPr="004F055C">
        <w:rPr>
          <w:rFonts w:ascii="ＭＳ ゴシック" w:eastAsia="ＭＳ ゴシック" w:hAnsi="ＭＳ ゴシック" w:hint="eastAsia"/>
          <w:color w:val="000000" w:themeColor="text1"/>
          <w:sz w:val="22"/>
        </w:rPr>
        <w:t>有・無</w:t>
      </w:r>
    </w:p>
    <w:p w14:paraId="781129E1" w14:textId="433AE093" w:rsidR="005C62AF" w:rsidRDefault="005C62AF" w:rsidP="004D604D">
      <w:pPr>
        <w:ind w:leftChars="100" w:left="590" w:hangingChars="200" w:hanging="400"/>
        <w:jc w:val="lef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（２）直近３年間の民間指定機関における運輸安全マネジメント認定セミナーの受講状況</w:t>
      </w:r>
    </w:p>
    <w:p w14:paraId="1686B7DA" w14:textId="375B0EB7" w:rsidR="000D1C5A" w:rsidRDefault="000D1C5A" w:rsidP="004D604D">
      <w:pPr>
        <w:ind w:leftChars="100" w:left="590" w:hangingChars="200" w:hanging="400"/>
        <w:jc w:val="lef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 xml:space="preserve">　　　　</w:t>
      </w:r>
      <w:r w:rsidR="004F055C">
        <w:rPr>
          <w:rFonts w:ascii="ＭＳ ゴシック" w:eastAsia="ＭＳ ゴシック" w:hAnsi="ＭＳ ゴシック" w:hint="eastAsia"/>
          <w:color w:val="000000" w:themeColor="text1"/>
          <w:sz w:val="22"/>
        </w:rPr>
        <w:t>有</w:t>
      </w:r>
      <w:r>
        <w:rPr>
          <w:rFonts w:ascii="ＭＳ ゴシック" w:eastAsia="ＭＳ ゴシック" w:hAnsi="ＭＳ ゴシック" w:hint="eastAsia"/>
          <w:color w:val="000000" w:themeColor="text1"/>
          <w:sz w:val="22"/>
        </w:rPr>
        <w:t>（○○年）</w:t>
      </w:r>
      <w:r w:rsidR="004F055C">
        <w:rPr>
          <w:rFonts w:ascii="ＭＳ ゴシック" w:eastAsia="ＭＳ ゴシック" w:hAnsi="ＭＳ ゴシック" w:hint="eastAsia"/>
          <w:color w:val="000000" w:themeColor="text1"/>
          <w:sz w:val="22"/>
        </w:rPr>
        <w:t>・無</w:t>
      </w:r>
    </w:p>
    <w:p w14:paraId="43720DB9" w14:textId="3068C6BA" w:rsidR="005F56D0" w:rsidRDefault="00624EF6" w:rsidP="005F56D0">
      <w:pPr>
        <w:jc w:val="lef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 xml:space="preserve"> </w:t>
      </w:r>
      <w:r>
        <w:rPr>
          <w:rFonts w:ascii="ＭＳ ゴシック" w:eastAsia="ＭＳ ゴシック" w:hAnsi="ＭＳ ゴシック"/>
          <w:color w:val="000000" w:themeColor="text1"/>
          <w:sz w:val="22"/>
        </w:rPr>
        <w:t xml:space="preserve"> </w:t>
      </w:r>
      <w:r>
        <w:rPr>
          <w:rFonts w:ascii="ＭＳ ゴシック" w:eastAsia="ＭＳ ゴシック" w:hAnsi="ＭＳ ゴシック" w:hint="eastAsia"/>
          <w:color w:val="000000" w:themeColor="text1"/>
          <w:sz w:val="22"/>
        </w:rPr>
        <w:t>（３）</w:t>
      </w:r>
      <w:r w:rsidR="00D63274">
        <w:rPr>
          <w:rFonts w:ascii="ＭＳ ゴシック" w:eastAsia="ＭＳ ゴシック" w:hAnsi="ＭＳ ゴシック" w:hint="eastAsia"/>
          <w:color w:val="000000" w:themeColor="text1"/>
          <w:sz w:val="22"/>
        </w:rPr>
        <w:t>※</w:t>
      </w:r>
      <w:r w:rsidR="000314EB">
        <w:rPr>
          <w:rFonts w:ascii="ＭＳ ゴシック" w:eastAsia="ＭＳ ゴシック" w:hAnsi="ＭＳ ゴシック" w:hint="eastAsia"/>
          <w:color w:val="000000" w:themeColor="text1"/>
          <w:sz w:val="22"/>
        </w:rPr>
        <w:t>上記以外に</w:t>
      </w:r>
      <w:r w:rsidR="008B749D">
        <w:rPr>
          <w:rFonts w:ascii="ＭＳ ゴシック" w:eastAsia="ＭＳ ゴシック" w:hAnsi="ＭＳ ゴシック" w:hint="eastAsia"/>
          <w:color w:val="000000" w:themeColor="text1"/>
          <w:sz w:val="22"/>
        </w:rPr>
        <w:t>輸送</w:t>
      </w:r>
      <w:r w:rsidR="000314EB">
        <w:rPr>
          <w:rFonts w:ascii="ＭＳ ゴシック" w:eastAsia="ＭＳ ゴシック" w:hAnsi="ＭＳ ゴシック" w:hint="eastAsia"/>
          <w:color w:val="000000" w:themeColor="text1"/>
          <w:sz w:val="22"/>
        </w:rPr>
        <w:t>の安全の為の取り組みがあれば</w:t>
      </w:r>
      <w:r w:rsidR="00935AB0">
        <w:rPr>
          <w:rFonts w:ascii="ＭＳ ゴシック" w:eastAsia="ＭＳ ゴシック" w:hAnsi="ＭＳ ゴシック" w:hint="eastAsia"/>
          <w:color w:val="000000" w:themeColor="text1"/>
          <w:sz w:val="22"/>
        </w:rPr>
        <w:t>、</w:t>
      </w:r>
      <w:r w:rsidR="000314EB">
        <w:rPr>
          <w:rFonts w:ascii="ＭＳ ゴシック" w:eastAsia="ＭＳ ゴシック" w:hAnsi="ＭＳ ゴシック" w:hint="eastAsia"/>
          <w:color w:val="000000" w:themeColor="text1"/>
          <w:sz w:val="22"/>
        </w:rPr>
        <w:t>下記の例を参考に記載して下さい</w:t>
      </w:r>
      <w:r w:rsidR="00D63274">
        <w:rPr>
          <w:rFonts w:ascii="ＭＳ ゴシック" w:eastAsia="ＭＳ ゴシック" w:hAnsi="ＭＳ ゴシック" w:hint="eastAsia"/>
          <w:color w:val="000000" w:themeColor="text1"/>
          <w:sz w:val="22"/>
        </w:rPr>
        <w:t>。</w:t>
      </w:r>
    </w:p>
    <w:p w14:paraId="5CFE6A30" w14:textId="61F0E81E" w:rsidR="00DE212B" w:rsidRPr="005F56D0" w:rsidRDefault="005338C2" w:rsidP="005F56D0">
      <w:pPr>
        <w:ind w:firstLineChars="300" w:firstLine="600"/>
        <w:jc w:val="lef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w:t>
      </w:r>
      <w:r w:rsidR="00CE6195" w:rsidRPr="000D1C5A">
        <w:rPr>
          <w:rFonts w:ascii="ＭＳ ゴシック" w:eastAsia="ＭＳ ゴシック" w:hAnsi="ＭＳ ゴシック" w:hint="eastAsia"/>
          <w:color w:val="0070C0"/>
          <w:sz w:val="22"/>
        </w:rPr>
        <w:t>ヒヤリ・ハットの収集分析を</w:t>
      </w:r>
      <w:r w:rsidR="00DE212B">
        <w:rPr>
          <w:rFonts w:ascii="ＭＳ ゴシック" w:eastAsia="ＭＳ ゴシック" w:hAnsi="ＭＳ ゴシック" w:hint="eastAsia"/>
          <w:color w:val="0070C0"/>
          <w:sz w:val="22"/>
        </w:rPr>
        <w:t>行うとともに対策を検討して</w:t>
      </w:r>
      <w:r w:rsidR="00CE6195" w:rsidRPr="000D1C5A">
        <w:rPr>
          <w:rFonts w:ascii="ＭＳ ゴシック" w:eastAsia="ＭＳ ゴシック" w:hAnsi="ＭＳ ゴシック" w:hint="eastAsia"/>
          <w:color w:val="0070C0"/>
          <w:sz w:val="22"/>
        </w:rPr>
        <w:t>掲示板等に張り、</w:t>
      </w:r>
      <w:r w:rsidR="008B749D">
        <w:rPr>
          <w:rFonts w:ascii="ＭＳ ゴシック" w:eastAsia="ＭＳ ゴシック" w:hAnsi="ＭＳ ゴシック" w:hint="eastAsia"/>
          <w:color w:val="0070C0"/>
          <w:sz w:val="22"/>
        </w:rPr>
        <w:t>輸送</w:t>
      </w:r>
      <w:r w:rsidR="00CE6195" w:rsidRPr="000D1C5A">
        <w:rPr>
          <w:rFonts w:ascii="ＭＳ ゴシック" w:eastAsia="ＭＳ ゴシック" w:hAnsi="ＭＳ ゴシック" w:hint="eastAsia"/>
          <w:color w:val="0070C0"/>
          <w:sz w:val="22"/>
        </w:rPr>
        <w:t>の安全確保に向け</w:t>
      </w:r>
    </w:p>
    <w:p w14:paraId="292FAA51" w14:textId="0EA7F8BF" w:rsidR="00CE6195" w:rsidRPr="000D1C5A" w:rsidRDefault="00CE6195" w:rsidP="00DE212B">
      <w:pPr>
        <w:ind w:firstLineChars="400" w:firstLine="800"/>
        <w:jc w:val="left"/>
        <w:rPr>
          <w:rFonts w:ascii="ＭＳ ゴシック" w:eastAsia="ＭＳ ゴシック" w:hAnsi="ＭＳ ゴシック"/>
          <w:color w:val="0070C0"/>
          <w:sz w:val="22"/>
        </w:rPr>
      </w:pPr>
      <w:r w:rsidRPr="000D1C5A">
        <w:rPr>
          <w:rFonts w:ascii="ＭＳ ゴシック" w:eastAsia="ＭＳ ゴシック" w:hAnsi="ＭＳ ゴシック" w:hint="eastAsia"/>
          <w:color w:val="0070C0"/>
          <w:sz w:val="22"/>
        </w:rPr>
        <w:t>た意識の向上を図</w:t>
      </w:r>
      <w:r w:rsidR="005338C2">
        <w:rPr>
          <w:rFonts w:ascii="ＭＳ ゴシック" w:eastAsia="ＭＳ ゴシック" w:hAnsi="ＭＳ ゴシック" w:hint="eastAsia"/>
          <w:color w:val="0070C0"/>
          <w:sz w:val="22"/>
        </w:rPr>
        <w:t>ります。</w:t>
      </w:r>
    </w:p>
    <w:p w14:paraId="24A5B860" w14:textId="2203DDDC" w:rsidR="00CE6195" w:rsidRPr="000D1C5A" w:rsidRDefault="005338C2" w:rsidP="00DE212B">
      <w:pPr>
        <w:ind w:firstLineChars="300" w:firstLine="600"/>
        <w:jc w:val="left"/>
        <w:rPr>
          <w:rFonts w:ascii="ＭＳ ゴシック" w:eastAsia="ＭＳ ゴシック" w:hAnsi="ＭＳ ゴシック"/>
          <w:color w:val="0070C0"/>
          <w:sz w:val="22"/>
        </w:rPr>
      </w:pPr>
      <w:r>
        <w:rPr>
          <w:rFonts w:ascii="ＭＳ ゴシック" w:eastAsia="ＭＳ ゴシック" w:hAnsi="ＭＳ ゴシック" w:hint="eastAsia"/>
          <w:color w:val="0070C0"/>
          <w:sz w:val="22"/>
        </w:rPr>
        <w:t>・</w:t>
      </w:r>
      <w:r w:rsidR="00CE6195" w:rsidRPr="000D1C5A">
        <w:rPr>
          <w:rFonts w:ascii="ＭＳ ゴシック" w:eastAsia="ＭＳ ゴシック" w:hAnsi="ＭＳ ゴシック" w:hint="eastAsia"/>
          <w:color w:val="0070C0"/>
          <w:sz w:val="22"/>
        </w:rPr>
        <w:t>交通安全運動期間中は事故防止運動</w:t>
      </w:r>
      <w:r>
        <w:rPr>
          <w:rFonts w:ascii="ＭＳ ゴシック" w:eastAsia="ＭＳ ゴシック" w:hAnsi="ＭＳ ゴシック" w:hint="eastAsia"/>
          <w:color w:val="0070C0"/>
          <w:sz w:val="22"/>
        </w:rPr>
        <w:t>を</w:t>
      </w:r>
      <w:r w:rsidR="00CE6195" w:rsidRPr="000D1C5A">
        <w:rPr>
          <w:rFonts w:ascii="ＭＳ ゴシック" w:eastAsia="ＭＳ ゴシック" w:hAnsi="ＭＳ ゴシック" w:hint="eastAsia"/>
          <w:color w:val="0070C0"/>
          <w:sz w:val="22"/>
        </w:rPr>
        <w:t>実施します。</w:t>
      </w:r>
    </w:p>
    <w:p w14:paraId="4B245627" w14:textId="7EAE1D9A" w:rsidR="00CE6195" w:rsidRPr="000D1C5A" w:rsidRDefault="00CE6195" w:rsidP="005F56D0">
      <w:pPr>
        <w:ind w:leftChars="100" w:left="790" w:hangingChars="300" w:hanging="600"/>
        <w:jc w:val="left"/>
        <w:rPr>
          <w:rFonts w:ascii="ＭＳ ゴシック" w:eastAsia="ＭＳ ゴシック" w:hAnsi="ＭＳ ゴシック"/>
          <w:color w:val="0070C0"/>
          <w:sz w:val="22"/>
        </w:rPr>
      </w:pPr>
      <w:r w:rsidRPr="000D1C5A">
        <w:rPr>
          <w:rFonts w:ascii="ＭＳ ゴシック" w:eastAsia="ＭＳ ゴシック" w:hAnsi="ＭＳ ゴシック"/>
          <w:color w:val="0070C0"/>
          <w:sz w:val="22"/>
        </w:rPr>
        <w:t xml:space="preserve"> </w:t>
      </w:r>
      <w:r w:rsidR="004D604D" w:rsidRPr="000D1C5A">
        <w:rPr>
          <w:rFonts w:ascii="ＭＳ ゴシック" w:eastAsia="ＭＳ ゴシック" w:hAnsi="ＭＳ ゴシック" w:hint="eastAsia"/>
          <w:color w:val="0070C0"/>
          <w:sz w:val="22"/>
        </w:rPr>
        <w:t xml:space="preserve">　　</w:t>
      </w:r>
      <w:r w:rsidR="005338C2">
        <w:rPr>
          <w:rFonts w:ascii="ＭＳ ゴシック" w:eastAsia="ＭＳ ゴシック" w:hAnsi="ＭＳ ゴシック" w:hint="eastAsia"/>
          <w:color w:val="0070C0"/>
          <w:sz w:val="22"/>
        </w:rPr>
        <w:t>（</w:t>
      </w:r>
      <w:r w:rsidRPr="000D1C5A">
        <w:rPr>
          <w:rFonts w:ascii="ＭＳ ゴシック" w:eastAsia="ＭＳ ゴシック" w:hAnsi="ＭＳ ゴシック"/>
          <w:color w:val="0070C0"/>
          <w:sz w:val="22"/>
        </w:rPr>
        <w:t>春の全国交通安全運動</w:t>
      </w:r>
      <w:r w:rsidR="005338C2">
        <w:rPr>
          <w:rFonts w:ascii="ＭＳ ゴシック" w:eastAsia="ＭＳ ゴシック" w:hAnsi="ＭＳ ゴシック" w:hint="eastAsia"/>
          <w:color w:val="0070C0"/>
          <w:sz w:val="22"/>
        </w:rPr>
        <w:t>、</w:t>
      </w:r>
      <w:r w:rsidRPr="000D1C5A">
        <w:rPr>
          <w:rFonts w:ascii="ＭＳ ゴシック" w:eastAsia="ＭＳ ゴシック" w:hAnsi="ＭＳ ゴシック"/>
          <w:color w:val="0070C0"/>
          <w:sz w:val="22"/>
        </w:rPr>
        <w:t>夏の事故防止運動</w:t>
      </w:r>
      <w:r w:rsidR="00DE212B">
        <w:rPr>
          <w:rFonts w:ascii="ＭＳ ゴシック" w:eastAsia="ＭＳ ゴシック" w:hAnsi="ＭＳ ゴシック" w:hint="eastAsia"/>
          <w:color w:val="0070C0"/>
          <w:sz w:val="22"/>
        </w:rPr>
        <w:t>、</w:t>
      </w:r>
      <w:r w:rsidRPr="000D1C5A">
        <w:rPr>
          <w:rFonts w:ascii="ＭＳ ゴシック" w:eastAsia="ＭＳ ゴシック" w:hAnsi="ＭＳ ゴシック"/>
          <w:color w:val="0070C0"/>
          <w:sz w:val="22"/>
        </w:rPr>
        <w:t>秋の全国交通安全運動</w:t>
      </w:r>
      <w:r w:rsidR="00DE212B">
        <w:rPr>
          <w:rFonts w:ascii="ＭＳ ゴシック" w:eastAsia="ＭＳ ゴシック" w:hAnsi="ＭＳ ゴシック" w:hint="eastAsia"/>
          <w:color w:val="0070C0"/>
          <w:sz w:val="22"/>
        </w:rPr>
        <w:t>、</w:t>
      </w:r>
      <w:r w:rsidRPr="000D1C5A">
        <w:rPr>
          <w:rFonts w:ascii="ＭＳ ゴシック" w:eastAsia="ＭＳ ゴシック" w:hAnsi="ＭＳ ゴシック"/>
          <w:color w:val="0070C0"/>
          <w:sz w:val="22"/>
        </w:rPr>
        <w:t>年末年始自動車輸送安全総点検</w:t>
      </w:r>
      <w:r w:rsidR="00DE212B">
        <w:rPr>
          <w:rFonts w:ascii="ＭＳ ゴシック" w:eastAsia="ＭＳ ゴシック" w:hAnsi="ＭＳ ゴシック" w:hint="eastAsia"/>
          <w:color w:val="0070C0"/>
          <w:sz w:val="22"/>
        </w:rPr>
        <w:t>）</w:t>
      </w:r>
    </w:p>
    <w:p w14:paraId="4CB1E050" w14:textId="0F26D9C1" w:rsidR="009156AC" w:rsidRDefault="005F56D0" w:rsidP="005F56D0">
      <w:pPr>
        <w:ind w:firstLineChars="300" w:firstLine="600"/>
        <w:jc w:val="left"/>
        <w:rPr>
          <w:rFonts w:ascii="ＭＳ ゴシック" w:eastAsia="ＭＳ ゴシック" w:hAnsi="ＭＳ ゴシック"/>
          <w:color w:val="0070C0"/>
          <w:sz w:val="22"/>
        </w:rPr>
      </w:pPr>
      <w:r w:rsidRPr="005F56D0">
        <w:rPr>
          <w:rFonts w:ascii="ＭＳ ゴシック" w:eastAsia="ＭＳ ゴシック" w:hAnsi="ＭＳ ゴシック" w:hint="eastAsia"/>
          <w:color w:val="0070C0"/>
          <w:sz w:val="22"/>
        </w:rPr>
        <w:t>・「デジタルタコグラフ」及び「</w:t>
      </w:r>
      <w:r w:rsidRPr="005F56D0">
        <w:rPr>
          <w:rFonts w:ascii="ＭＳ ゴシック" w:eastAsia="ＭＳ ゴシック" w:hAnsi="ＭＳ ゴシック"/>
          <w:color w:val="0070C0"/>
          <w:sz w:val="22"/>
        </w:rPr>
        <w:t>IP無線機」の全車両搭載</w:t>
      </w:r>
    </w:p>
    <w:p w14:paraId="12548445" w14:textId="18ABDA3F" w:rsidR="00A861C1" w:rsidRDefault="00A861C1" w:rsidP="005F56D0">
      <w:pPr>
        <w:ind w:firstLineChars="300" w:firstLine="600"/>
        <w:jc w:val="left"/>
        <w:rPr>
          <w:rFonts w:ascii="ＭＳ ゴシック" w:eastAsia="ＭＳ ゴシック" w:hAnsi="ＭＳ ゴシック"/>
          <w:color w:val="0070C0"/>
          <w:sz w:val="22"/>
        </w:rPr>
      </w:pPr>
      <w:r>
        <w:rPr>
          <w:rFonts w:ascii="ＭＳ ゴシック" w:eastAsia="ＭＳ ゴシック" w:hAnsi="ＭＳ ゴシック" w:hint="eastAsia"/>
          <w:color w:val="0070C0"/>
          <w:sz w:val="22"/>
        </w:rPr>
        <w:t>・</w:t>
      </w:r>
      <w:r w:rsidRPr="00A861C1">
        <w:rPr>
          <w:rFonts w:ascii="ＭＳ ゴシック" w:eastAsia="ＭＳ ゴシック" w:hAnsi="ＭＳ ゴシック" w:hint="eastAsia"/>
          <w:color w:val="0070C0"/>
          <w:sz w:val="22"/>
        </w:rPr>
        <w:t>ドライバー異常時対応システム搭載</w:t>
      </w:r>
      <w:r>
        <w:rPr>
          <w:rFonts w:ascii="ＭＳ ゴシック" w:eastAsia="ＭＳ ゴシック" w:hAnsi="ＭＳ ゴシック" w:hint="eastAsia"/>
          <w:color w:val="0070C0"/>
          <w:sz w:val="22"/>
        </w:rPr>
        <w:t>（○</w:t>
      </w:r>
      <w:r w:rsidRPr="00A861C1">
        <w:rPr>
          <w:rFonts w:ascii="ＭＳ ゴシック" w:eastAsia="ＭＳ ゴシック" w:hAnsi="ＭＳ ゴシック"/>
          <w:color w:val="0070C0"/>
          <w:sz w:val="22"/>
        </w:rPr>
        <w:t>台</w:t>
      </w:r>
      <w:r>
        <w:rPr>
          <w:rFonts w:ascii="ＭＳ ゴシック" w:eastAsia="ＭＳ ゴシック" w:hAnsi="ＭＳ ゴシック" w:hint="eastAsia"/>
          <w:color w:val="0070C0"/>
          <w:sz w:val="22"/>
        </w:rPr>
        <w:t>）</w:t>
      </w:r>
    </w:p>
    <w:p w14:paraId="5936605E" w14:textId="753171C4" w:rsidR="005F56D0" w:rsidRDefault="005F56D0" w:rsidP="005F56D0">
      <w:pPr>
        <w:ind w:firstLineChars="300" w:firstLine="600"/>
        <w:jc w:val="left"/>
        <w:rPr>
          <w:rFonts w:ascii="ＭＳ ゴシック" w:eastAsia="ＭＳ ゴシック" w:hAnsi="ＭＳ ゴシック"/>
          <w:color w:val="0070C0"/>
          <w:sz w:val="22"/>
        </w:rPr>
      </w:pPr>
      <w:r>
        <w:rPr>
          <w:rFonts w:ascii="ＭＳ ゴシック" w:eastAsia="ＭＳ ゴシック" w:hAnsi="ＭＳ ゴシック" w:hint="eastAsia"/>
          <w:color w:val="0070C0"/>
          <w:sz w:val="22"/>
        </w:rPr>
        <w:t>・</w:t>
      </w:r>
      <w:r w:rsidRPr="005F56D0">
        <w:rPr>
          <w:rFonts w:ascii="ＭＳ ゴシック" w:eastAsia="ＭＳ ゴシック" w:hAnsi="ＭＳ ゴシック" w:hint="eastAsia"/>
          <w:color w:val="0070C0"/>
          <w:sz w:val="22"/>
        </w:rPr>
        <w:t>「貸切バス事業者安全性評価認定制度（セーフティバス）」の認定を申請中</w:t>
      </w:r>
    </w:p>
    <w:p w14:paraId="139AE8FB" w14:textId="5D356496" w:rsidR="005F56D0" w:rsidRDefault="005F56D0" w:rsidP="005F56D0">
      <w:pPr>
        <w:ind w:firstLineChars="300" w:firstLine="600"/>
        <w:jc w:val="left"/>
        <w:rPr>
          <w:rFonts w:ascii="ＭＳ ゴシック" w:eastAsia="ＭＳ ゴシック" w:hAnsi="ＭＳ ゴシック"/>
          <w:color w:val="0070C0"/>
          <w:sz w:val="22"/>
        </w:rPr>
      </w:pPr>
      <w:r>
        <w:rPr>
          <w:rFonts w:ascii="ＭＳ ゴシック" w:eastAsia="ＭＳ ゴシック" w:hAnsi="ＭＳ ゴシック" w:hint="eastAsia"/>
          <w:color w:val="0070C0"/>
          <w:sz w:val="22"/>
        </w:rPr>
        <w:t>・</w:t>
      </w:r>
      <w:r w:rsidR="00A861C1" w:rsidRPr="00A861C1">
        <w:rPr>
          <w:rFonts w:ascii="ＭＳ ゴシック" w:eastAsia="ＭＳ ゴシック" w:hAnsi="ＭＳ ゴシック" w:hint="eastAsia"/>
          <w:color w:val="0070C0"/>
          <w:sz w:val="22"/>
        </w:rPr>
        <w:t>毎月</w:t>
      </w:r>
      <w:r w:rsidR="00A861C1">
        <w:rPr>
          <w:rFonts w:ascii="ＭＳ ゴシック" w:eastAsia="ＭＳ ゴシック" w:hAnsi="ＭＳ ゴシック" w:hint="eastAsia"/>
          <w:color w:val="0070C0"/>
          <w:sz w:val="22"/>
        </w:rPr>
        <w:t>○</w:t>
      </w:r>
      <w:r w:rsidR="00A861C1" w:rsidRPr="00A861C1">
        <w:rPr>
          <w:rFonts w:ascii="ＭＳ ゴシック" w:eastAsia="ＭＳ ゴシック" w:hAnsi="ＭＳ ゴシック"/>
          <w:color w:val="0070C0"/>
          <w:sz w:val="22"/>
        </w:rPr>
        <w:t>日を「</w:t>
      </w:r>
      <w:r w:rsidR="00A861C1">
        <w:rPr>
          <w:rFonts w:ascii="ＭＳ ゴシック" w:eastAsia="ＭＳ ゴシック" w:hAnsi="ＭＳ ゴシック" w:hint="eastAsia"/>
          <w:color w:val="0070C0"/>
          <w:sz w:val="22"/>
        </w:rPr>
        <w:t>○○</w:t>
      </w:r>
      <w:r w:rsidR="00A861C1" w:rsidRPr="00A861C1">
        <w:rPr>
          <w:rFonts w:ascii="ＭＳ ゴシック" w:eastAsia="ＭＳ ゴシック" w:hAnsi="ＭＳ ゴシック"/>
          <w:color w:val="0070C0"/>
          <w:sz w:val="22"/>
        </w:rPr>
        <w:t>の日」に設定し</w:t>
      </w:r>
      <w:r w:rsidR="00A861C1">
        <w:rPr>
          <w:rFonts w:ascii="ＭＳ ゴシック" w:eastAsia="ＭＳ ゴシック" w:hAnsi="ＭＳ ゴシック" w:hint="eastAsia"/>
          <w:color w:val="0070C0"/>
          <w:sz w:val="22"/>
        </w:rPr>
        <w:t>て</w:t>
      </w:r>
      <w:r w:rsidR="00A861C1" w:rsidRPr="00A861C1">
        <w:rPr>
          <w:rFonts w:ascii="ＭＳ ゴシック" w:eastAsia="ＭＳ ゴシック" w:hAnsi="ＭＳ ゴシック"/>
          <w:color w:val="0070C0"/>
          <w:sz w:val="22"/>
        </w:rPr>
        <w:t>安全意識の向上と事故防止の徹底を図</w:t>
      </w:r>
      <w:r w:rsidR="00A861C1">
        <w:rPr>
          <w:rFonts w:ascii="ＭＳ ゴシック" w:eastAsia="ＭＳ ゴシック" w:hAnsi="ＭＳ ゴシック" w:hint="eastAsia"/>
          <w:color w:val="0070C0"/>
          <w:sz w:val="22"/>
        </w:rPr>
        <w:t>る</w:t>
      </w:r>
    </w:p>
    <w:p w14:paraId="6E6DF0C9" w14:textId="1F63EEDB" w:rsidR="00A861C1" w:rsidRDefault="008B749D" w:rsidP="005F56D0">
      <w:pPr>
        <w:ind w:firstLineChars="300" w:firstLine="600"/>
        <w:jc w:val="left"/>
        <w:rPr>
          <w:rFonts w:ascii="ＭＳ ゴシック" w:eastAsia="ＭＳ ゴシック" w:hAnsi="ＭＳ ゴシック"/>
          <w:color w:val="0070C0"/>
          <w:sz w:val="22"/>
        </w:rPr>
      </w:pPr>
      <w:r>
        <w:rPr>
          <w:rFonts w:ascii="ＭＳ ゴシック" w:eastAsia="ＭＳ ゴシック" w:hAnsi="ＭＳ ゴシック" w:hint="eastAsia"/>
          <w:color w:val="0070C0"/>
          <w:sz w:val="22"/>
        </w:rPr>
        <w:t>・</w:t>
      </w:r>
      <w:r w:rsidRPr="008B749D">
        <w:rPr>
          <w:rFonts w:ascii="ＭＳ ゴシック" w:eastAsia="ＭＳ ゴシック" w:hAnsi="ＭＳ ゴシック" w:hint="eastAsia"/>
          <w:color w:val="0070C0"/>
          <w:sz w:val="22"/>
        </w:rPr>
        <w:t>小学生を対象とした、正しいバスの乗り方教室を</w:t>
      </w:r>
      <w:r>
        <w:rPr>
          <w:rFonts w:ascii="ＭＳ ゴシック" w:eastAsia="ＭＳ ゴシック" w:hAnsi="ＭＳ ゴシック" w:hint="eastAsia"/>
          <w:color w:val="0070C0"/>
          <w:sz w:val="22"/>
        </w:rPr>
        <w:t>○</w:t>
      </w:r>
      <w:r w:rsidRPr="008B749D">
        <w:rPr>
          <w:rFonts w:ascii="ＭＳ ゴシック" w:eastAsia="ＭＳ ゴシック" w:hAnsi="ＭＳ ゴシック"/>
          <w:color w:val="0070C0"/>
          <w:sz w:val="22"/>
        </w:rPr>
        <w:t>回開催</w:t>
      </w:r>
    </w:p>
    <w:p w14:paraId="4826F244" w14:textId="77777777" w:rsidR="00A861C1" w:rsidRPr="005F56D0" w:rsidRDefault="00A861C1" w:rsidP="005F56D0">
      <w:pPr>
        <w:ind w:firstLineChars="300" w:firstLine="600"/>
        <w:jc w:val="left"/>
        <w:rPr>
          <w:rFonts w:ascii="ＭＳ ゴシック" w:eastAsia="ＭＳ ゴシック" w:hAnsi="ＭＳ ゴシック"/>
          <w:color w:val="0070C0"/>
          <w:sz w:val="22"/>
        </w:rPr>
      </w:pPr>
    </w:p>
    <w:p w14:paraId="14889726" w14:textId="60B45923" w:rsidR="004D604D" w:rsidRPr="005F6357" w:rsidRDefault="003A6C30" w:rsidP="002D1C27">
      <w:pPr>
        <w:jc w:val="left"/>
        <w:rPr>
          <w:rFonts w:ascii="ＭＳ ゴシック" w:eastAsia="ＭＳ ゴシック" w:hAnsi="ＭＳ ゴシック"/>
          <w:b/>
          <w:bCs/>
          <w:color w:val="000000" w:themeColor="text1"/>
          <w:sz w:val="24"/>
          <w:szCs w:val="24"/>
        </w:rPr>
      </w:pPr>
      <w:r w:rsidRPr="005F6357">
        <w:rPr>
          <w:rFonts w:ascii="ＭＳ ゴシック" w:eastAsia="ＭＳ ゴシック" w:hAnsi="ＭＳ ゴシック" w:hint="eastAsia"/>
          <w:b/>
          <w:bCs/>
          <w:color w:val="000000" w:themeColor="text1"/>
          <w:sz w:val="24"/>
          <w:szCs w:val="24"/>
        </w:rPr>
        <w:t>６</w:t>
      </w:r>
      <w:r w:rsidR="004D604D" w:rsidRPr="005F6357">
        <w:rPr>
          <w:rFonts w:ascii="ＭＳ ゴシック" w:eastAsia="ＭＳ ゴシック" w:hAnsi="ＭＳ ゴシック" w:hint="eastAsia"/>
          <w:b/>
          <w:bCs/>
          <w:color w:val="000000" w:themeColor="text1"/>
          <w:sz w:val="24"/>
          <w:szCs w:val="24"/>
        </w:rPr>
        <w:t>．</w:t>
      </w:r>
      <w:r w:rsidR="008B749D" w:rsidRPr="005F6357">
        <w:rPr>
          <w:rFonts w:ascii="ＭＳ ゴシック" w:eastAsia="ＭＳ ゴシック" w:hAnsi="ＭＳ ゴシック" w:hint="eastAsia"/>
          <w:b/>
          <w:bCs/>
          <w:color w:val="000000" w:themeColor="text1"/>
          <w:sz w:val="24"/>
          <w:szCs w:val="24"/>
        </w:rPr>
        <w:t>輸送</w:t>
      </w:r>
      <w:r w:rsidR="004D604D" w:rsidRPr="005F6357">
        <w:rPr>
          <w:rFonts w:ascii="ＭＳ ゴシック" w:eastAsia="ＭＳ ゴシック" w:hAnsi="ＭＳ ゴシック" w:hint="eastAsia"/>
          <w:b/>
          <w:bCs/>
          <w:color w:val="000000" w:themeColor="text1"/>
          <w:sz w:val="24"/>
          <w:szCs w:val="24"/>
        </w:rPr>
        <w:t>の安全に係る情報の伝達体制その他の組織体制</w:t>
      </w:r>
    </w:p>
    <w:p w14:paraId="571B54BC" w14:textId="3264E659" w:rsidR="004D604D" w:rsidRPr="00777661" w:rsidRDefault="004D604D" w:rsidP="004D604D">
      <w:pPr>
        <w:ind w:leftChars="100" w:left="390" w:hangingChars="100" w:hanging="200"/>
        <w:jc w:val="left"/>
        <w:rPr>
          <w:rFonts w:ascii="ＭＳ ゴシック" w:eastAsia="ＭＳ ゴシック" w:hAnsi="ＭＳ ゴシック"/>
          <w:color w:val="000000" w:themeColor="text1"/>
          <w:sz w:val="22"/>
        </w:rPr>
      </w:pPr>
      <w:r w:rsidRPr="00777661">
        <w:rPr>
          <w:rFonts w:ascii="ＭＳ ゴシック" w:eastAsia="ＭＳ ゴシック" w:hAnsi="ＭＳ ゴシック" w:hint="eastAsia"/>
          <w:color w:val="000000" w:themeColor="text1"/>
          <w:sz w:val="22"/>
        </w:rPr>
        <w:t xml:space="preserve">　　別紙１</w:t>
      </w:r>
      <w:r w:rsidR="00650AAB">
        <w:rPr>
          <w:rFonts w:ascii="ＭＳ ゴシック" w:eastAsia="ＭＳ ゴシック" w:hAnsi="ＭＳ ゴシック" w:hint="eastAsia"/>
          <w:color w:val="000000" w:themeColor="text1"/>
          <w:sz w:val="22"/>
        </w:rPr>
        <w:t>「</w:t>
      </w:r>
      <w:r w:rsidR="00650AAB" w:rsidRPr="00650AAB">
        <w:rPr>
          <w:rFonts w:ascii="ＭＳ ゴシック" w:eastAsia="ＭＳ ゴシック" w:hAnsi="ＭＳ ゴシック" w:hint="eastAsia"/>
          <w:color w:val="000000" w:themeColor="text1"/>
          <w:sz w:val="22"/>
        </w:rPr>
        <w:t>安全管理体制図</w:t>
      </w:r>
      <w:r w:rsidR="00650AAB">
        <w:rPr>
          <w:rFonts w:ascii="ＭＳ ゴシック" w:eastAsia="ＭＳ ゴシック" w:hAnsi="ＭＳ ゴシック" w:hint="eastAsia"/>
          <w:color w:val="000000" w:themeColor="text1"/>
          <w:sz w:val="22"/>
        </w:rPr>
        <w:t>」</w:t>
      </w:r>
      <w:r w:rsidR="00B37880">
        <w:rPr>
          <w:rFonts w:ascii="ＭＳ ゴシック" w:eastAsia="ＭＳ ゴシック" w:hAnsi="ＭＳ ゴシック" w:hint="eastAsia"/>
          <w:color w:val="000000" w:themeColor="text1"/>
          <w:sz w:val="22"/>
        </w:rPr>
        <w:t>、</w:t>
      </w:r>
      <w:r w:rsidR="00650AAB">
        <w:rPr>
          <w:rFonts w:ascii="ＭＳ ゴシック" w:eastAsia="ＭＳ ゴシック" w:hAnsi="ＭＳ ゴシック" w:hint="eastAsia"/>
          <w:color w:val="000000" w:themeColor="text1"/>
          <w:sz w:val="22"/>
        </w:rPr>
        <w:t>別紙</w:t>
      </w:r>
      <w:r w:rsidR="00B37880">
        <w:rPr>
          <w:rFonts w:ascii="ＭＳ ゴシック" w:eastAsia="ＭＳ ゴシック" w:hAnsi="ＭＳ ゴシック" w:hint="eastAsia"/>
          <w:color w:val="000000" w:themeColor="text1"/>
          <w:sz w:val="22"/>
        </w:rPr>
        <w:t>２</w:t>
      </w:r>
      <w:r w:rsidR="00650AAB">
        <w:rPr>
          <w:rFonts w:ascii="ＭＳ ゴシック" w:eastAsia="ＭＳ ゴシック" w:hAnsi="ＭＳ ゴシック" w:hint="eastAsia"/>
          <w:color w:val="000000" w:themeColor="text1"/>
          <w:sz w:val="22"/>
        </w:rPr>
        <w:t>「</w:t>
      </w:r>
      <w:r w:rsidR="00A37476" w:rsidRPr="00A37476">
        <w:rPr>
          <w:rFonts w:ascii="ＭＳ ゴシック" w:eastAsia="ＭＳ ゴシック" w:hAnsi="ＭＳ ゴシック" w:hint="eastAsia"/>
          <w:color w:val="000000" w:themeColor="text1"/>
          <w:sz w:val="22"/>
        </w:rPr>
        <w:t>重大事故・異常事態・災害発生時の連絡体制</w:t>
      </w:r>
      <w:r w:rsidR="00650AAB" w:rsidRPr="00650AAB">
        <w:rPr>
          <w:rFonts w:ascii="ＭＳ ゴシック" w:eastAsia="ＭＳ ゴシック" w:hAnsi="ＭＳ ゴシック" w:hint="eastAsia"/>
          <w:color w:val="000000" w:themeColor="text1"/>
          <w:sz w:val="22"/>
        </w:rPr>
        <w:t>図</w:t>
      </w:r>
      <w:r w:rsidRPr="00777661">
        <w:rPr>
          <w:rFonts w:ascii="ＭＳ ゴシック" w:eastAsia="ＭＳ ゴシック" w:hAnsi="ＭＳ ゴシック" w:hint="eastAsia"/>
          <w:color w:val="000000" w:themeColor="text1"/>
          <w:sz w:val="22"/>
        </w:rPr>
        <w:t>」のとおり</w:t>
      </w:r>
      <w:r w:rsidRPr="00777661">
        <w:rPr>
          <w:rFonts w:ascii="ＭＳ ゴシック" w:eastAsia="ＭＳ ゴシック" w:hAnsi="ＭＳ ゴシック"/>
          <w:color w:val="000000" w:themeColor="text1"/>
          <w:sz w:val="22"/>
        </w:rPr>
        <w:t xml:space="preserve"> </w:t>
      </w:r>
    </w:p>
    <w:p w14:paraId="4BC01C13" w14:textId="68B3C1C1" w:rsidR="009156AC" w:rsidRDefault="004D604D" w:rsidP="004D604D">
      <w:pPr>
        <w:ind w:leftChars="100" w:left="390" w:hangingChars="100" w:hanging="200"/>
        <w:jc w:val="left"/>
        <w:rPr>
          <w:rFonts w:ascii="ＭＳ ゴシック" w:eastAsia="ＭＳ ゴシック" w:hAnsi="ＭＳ ゴシック"/>
          <w:color w:val="000000" w:themeColor="text1"/>
          <w:sz w:val="22"/>
        </w:rPr>
      </w:pPr>
      <w:r w:rsidRPr="00777661">
        <w:rPr>
          <w:rFonts w:ascii="ＭＳ ゴシック" w:eastAsia="ＭＳ ゴシック" w:hAnsi="ＭＳ ゴシック" w:hint="eastAsia"/>
          <w:color w:val="000000" w:themeColor="text1"/>
          <w:sz w:val="22"/>
        </w:rPr>
        <w:t xml:space="preserve">　　</w:t>
      </w:r>
      <w:r w:rsidR="00A37476">
        <w:rPr>
          <w:rFonts w:ascii="ＭＳ ゴシック" w:eastAsia="ＭＳ ゴシック" w:hAnsi="ＭＳ ゴシック" w:hint="eastAsia"/>
          <w:color w:val="000000" w:themeColor="text1"/>
          <w:sz w:val="22"/>
        </w:rPr>
        <w:t>※名称は</w:t>
      </w:r>
      <w:r w:rsidR="00B219B5">
        <w:rPr>
          <w:rFonts w:ascii="ＭＳ ゴシック" w:eastAsia="ＭＳ ゴシック" w:hAnsi="ＭＳ ゴシック" w:hint="eastAsia"/>
          <w:color w:val="000000" w:themeColor="text1"/>
          <w:sz w:val="22"/>
        </w:rPr>
        <w:t>自</w:t>
      </w:r>
      <w:r w:rsidR="00A37476">
        <w:rPr>
          <w:rFonts w:ascii="ＭＳ ゴシック" w:eastAsia="ＭＳ ゴシック" w:hAnsi="ＭＳ ゴシック" w:hint="eastAsia"/>
          <w:color w:val="000000" w:themeColor="text1"/>
          <w:sz w:val="22"/>
        </w:rPr>
        <w:t>社で作成されているもので記載して下さい。</w:t>
      </w:r>
      <w:r w:rsidRPr="00777661">
        <w:rPr>
          <w:rFonts w:ascii="ＭＳ ゴシック" w:eastAsia="ＭＳ ゴシック" w:hAnsi="ＭＳ ゴシック" w:hint="eastAsia"/>
          <w:color w:val="000000" w:themeColor="text1"/>
          <w:sz w:val="22"/>
        </w:rPr>
        <w:t xml:space="preserve">　</w:t>
      </w:r>
    </w:p>
    <w:p w14:paraId="58E97B53" w14:textId="77777777" w:rsidR="009C726F" w:rsidRPr="00777661" w:rsidRDefault="009C726F" w:rsidP="004D604D">
      <w:pPr>
        <w:ind w:leftChars="100" w:left="390" w:hangingChars="100" w:hanging="200"/>
        <w:jc w:val="left"/>
        <w:rPr>
          <w:rFonts w:ascii="ＭＳ ゴシック" w:eastAsia="ＭＳ ゴシック" w:hAnsi="ＭＳ ゴシック"/>
          <w:color w:val="000000" w:themeColor="text1"/>
          <w:sz w:val="22"/>
        </w:rPr>
      </w:pPr>
    </w:p>
    <w:p w14:paraId="33A7445D" w14:textId="1B34AB05" w:rsidR="004D604D" w:rsidRPr="005F6357" w:rsidRDefault="003A6C30" w:rsidP="002D1C27">
      <w:pPr>
        <w:jc w:val="left"/>
        <w:rPr>
          <w:rFonts w:ascii="ＭＳ ゴシック" w:eastAsia="ＭＳ ゴシック" w:hAnsi="ＭＳ ゴシック"/>
          <w:b/>
          <w:bCs/>
          <w:color w:val="000000" w:themeColor="text1"/>
          <w:sz w:val="24"/>
          <w:szCs w:val="24"/>
        </w:rPr>
      </w:pPr>
      <w:r w:rsidRPr="005F6357">
        <w:rPr>
          <w:rFonts w:ascii="ＭＳ ゴシック" w:eastAsia="ＭＳ ゴシック" w:hAnsi="ＭＳ ゴシック" w:hint="eastAsia"/>
          <w:b/>
          <w:bCs/>
          <w:color w:val="000000" w:themeColor="text1"/>
          <w:sz w:val="24"/>
          <w:szCs w:val="24"/>
        </w:rPr>
        <w:t>７</w:t>
      </w:r>
      <w:r w:rsidR="004D604D" w:rsidRPr="005F6357">
        <w:rPr>
          <w:rFonts w:ascii="ＭＳ ゴシック" w:eastAsia="ＭＳ ゴシック" w:hAnsi="ＭＳ ゴシック" w:hint="eastAsia"/>
          <w:b/>
          <w:bCs/>
          <w:color w:val="000000" w:themeColor="text1"/>
          <w:sz w:val="24"/>
          <w:szCs w:val="24"/>
        </w:rPr>
        <w:t>．</w:t>
      </w:r>
      <w:r w:rsidR="008B749D" w:rsidRPr="005F6357">
        <w:rPr>
          <w:rFonts w:ascii="ＭＳ ゴシック" w:eastAsia="ＭＳ ゴシック" w:hAnsi="ＭＳ ゴシック" w:hint="eastAsia"/>
          <w:b/>
          <w:bCs/>
          <w:color w:val="000000" w:themeColor="text1"/>
          <w:sz w:val="24"/>
          <w:szCs w:val="24"/>
        </w:rPr>
        <w:t>輸送</w:t>
      </w:r>
      <w:r w:rsidR="004D604D" w:rsidRPr="005F6357">
        <w:rPr>
          <w:rFonts w:ascii="ＭＳ ゴシック" w:eastAsia="ＭＳ ゴシック" w:hAnsi="ＭＳ ゴシック" w:hint="eastAsia"/>
          <w:b/>
          <w:bCs/>
          <w:color w:val="000000" w:themeColor="text1"/>
          <w:sz w:val="24"/>
          <w:szCs w:val="24"/>
        </w:rPr>
        <w:t>の安全に関する教育及び研修の実施状況</w:t>
      </w:r>
      <w:r w:rsidR="000D1C5A" w:rsidRPr="005F6357">
        <w:rPr>
          <w:rFonts w:ascii="ＭＳ ゴシック" w:eastAsia="ＭＳ ゴシック" w:hAnsi="ＭＳ ゴシック" w:hint="eastAsia"/>
          <w:b/>
          <w:bCs/>
          <w:color w:val="000000" w:themeColor="text1"/>
          <w:sz w:val="24"/>
          <w:szCs w:val="24"/>
        </w:rPr>
        <w:t>（直近年度）</w:t>
      </w:r>
      <w:r w:rsidR="004D604D" w:rsidRPr="005F6357">
        <w:rPr>
          <w:rFonts w:ascii="ＭＳ ゴシック" w:eastAsia="ＭＳ ゴシック" w:hAnsi="ＭＳ ゴシック"/>
          <w:b/>
          <w:bCs/>
          <w:color w:val="000000" w:themeColor="text1"/>
          <w:sz w:val="24"/>
          <w:szCs w:val="24"/>
        </w:rPr>
        <w:t xml:space="preserve"> </w:t>
      </w:r>
    </w:p>
    <w:p w14:paraId="329554D0" w14:textId="28DAEFFE" w:rsidR="000D1C5A" w:rsidRDefault="00D63274" w:rsidP="005D6675">
      <w:pPr>
        <w:ind w:leftChars="200" w:left="380" w:firstLineChars="100" w:firstLine="200"/>
        <w:jc w:val="lef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w:t>
      </w:r>
      <w:r w:rsidR="000D1C5A">
        <w:rPr>
          <w:rFonts w:ascii="ＭＳ ゴシック" w:eastAsia="ＭＳ ゴシック" w:hAnsi="ＭＳ ゴシック" w:hint="eastAsia"/>
          <w:color w:val="000000" w:themeColor="text1"/>
          <w:sz w:val="22"/>
        </w:rPr>
        <w:t>運　転　者に対する教育及び研修の実施回数　　○○年度　○○回</w:t>
      </w:r>
    </w:p>
    <w:p w14:paraId="22F31EEC" w14:textId="7B556903" w:rsidR="000D1C5A" w:rsidRDefault="00D63274" w:rsidP="005D6675">
      <w:pPr>
        <w:ind w:leftChars="200" w:left="380" w:firstLineChars="100" w:firstLine="200"/>
        <w:jc w:val="lef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w:t>
      </w:r>
      <w:r w:rsidR="000D1C5A">
        <w:rPr>
          <w:rFonts w:ascii="ＭＳ ゴシック" w:eastAsia="ＭＳ ゴシック" w:hAnsi="ＭＳ ゴシック" w:hint="eastAsia"/>
          <w:color w:val="000000" w:themeColor="text1"/>
          <w:sz w:val="22"/>
        </w:rPr>
        <w:t>運行管理者</w:t>
      </w:r>
      <w:r w:rsidR="000D1C5A" w:rsidRPr="000D1C5A">
        <w:rPr>
          <w:rFonts w:ascii="ＭＳ ゴシック" w:eastAsia="ＭＳ ゴシック" w:hAnsi="ＭＳ ゴシック" w:hint="eastAsia"/>
          <w:color w:val="000000" w:themeColor="text1"/>
          <w:sz w:val="22"/>
        </w:rPr>
        <w:t>に対する教育及び研修の実施回数　　○○年度　○○回</w:t>
      </w:r>
    </w:p>
    <w:p w14:paraId="6B334986" w14:textId="38FF64F3" w:rsidR="000D1C5A" w:rsidRPr="000D1C5A" w:rsidRDefault="00D63274" w:rsidP="005D6675">
      <w:pPr>
        <w:ind w:leftChars="200" w:left="380" w:firstLineChars="100" w:firstLine="200"/>
        <w:jc w:val="lef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w:t>
      </w:r>
      <w:r w:rsidR="000D1C5A">
        <w:rPr>
          <w:rFonts w:ascii="ＭＳ ゴシック" w:eastAsia="ＭＳ ゴシック" w:hAnsi="ＭＳ ゴシック" w:hint="eastAsia"/>
          <w:color w:val="000000" w:themeColor="text1"/>
          <w:sz w:val="22"/>
        </w:rPr>
        <w:t>整備管理者</w:t>
      </w:r>
      <w:r w:rsidR="000D1C5A" w:rsidRPr="000D1C5A">
        <w:rPr>
          <w:rFonts w:ascii="ＭＳ ゴシック" w:eastAsia="ＭＳ ゴシック" w:hAnsi="ＭＳ ゴシック" w:hint="eastAsia"/>
          <w:color w:val="000000" w:themeColor="text1"/>
          <w:sz w:val="22"/>
        </w:rPr>
        <w:t>に対する教育及び研修の実施回数　　○○年度　○○回</w:t>
      </w:r>
    </w:p>
    <w:p w14:paraId="71A03BAE" w14:textId="4F322AFF" w:rsidR="000D1C5A" w:rsidRDefault="00D63274" w:rsidP="005D6675">
      <w:pPr>
        <w:ind w:leftChars="200" w:left="380" w:firstLineChars="100" w:firstLine="200"/>
        <w:jc w:val="lef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w:t>
      </w:r>
      <w:r w:rsidR="000D1C5A">
        <w:rPr>
          <w:rFonts w:ascii="ＭＳ ゴシック" w:eastAsia="ＭＳ ゴシック" w:hAnsi="ＭＳ ゴシック" w:hint="eastAsia"/>
          <w:color w:val="000000" w:themeColor="text1"/>
          <w:sz w:val="22"/>
        </w:rPr>
        <w:t xml:space="preserve">初任運転者に対する添乗実技指導　「別添　</w:t>
      </w:r>
      <w:r w:rsidR="00650AAB">
        <w:rPr>
          <w:rFonts w:ascii="ＭＳ ゴシック" w:eastAsia="ＭＳ ゴシック" w:hAnsi="ＭＳ ゴシック" w:hint="eastAsia"/>
          <w:color w:val="000000" w:themeColor="text1"/>
          <w:sz w:val="22"/>
        </w:rPr>
        <w:t>初任運転者教育記録</w:t>
      </w:r>
      <w:r w:rsidR="000D1C5A">
        <w:rPr>
          <w:rFonts w:ascii="ＭＳ ゴシック" w:eastAsia="ＭＳ ゴシック" w:hAnsi="ＭＳ ゴシック" w:hint="eastAsia"/>
          <w:color w:val="000000" w:themeColor="text1"/>
          <w:sz w:val="22"/>
        </w:rPr>
        <w:t>」</w:t>
      </w:r>
      <w:r w:rsidR="00650AAB">
        <w:rPr>
          <w:rFonts w:ascii="ＭＳ ゴシック" w:eastAsia="ＭＳ ゴシック" w:hAnsi="ＭＳ ゴシック" w:hint="eastAsia"/>
          <w:color w:val="000000" w:themeColor="text1"/>
          <w:sz w:val="22"/>
        </w:rPr>
        <w:t>のとおり</w:t>
      </w:r>
    </w:p>
    <w:p w14:paraId="00743865" w14:textId="77777777" w:rsidR="00935AB0" w:rsidRDefault="00650AAB" w:rsidP="005D6675">
      <w:pPr>
        <w:ind w:leftChars="200" w:left="380" w:firstLineChars="100" w:firstLine="200"/>
        <w:jc w:val="lef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 xml:space="preserve">　</w:t>
      </w:r>
      <w:r w:rsidR="00935AB0">
        <w:rPr>
          <w:rFonts w:ascii="ＭＳ ゴシック" w:eastAsia="ＭＳ ゴシック" w:hAnsi="ＭＳ ゴシック" w:hint="eastAsia"/>
          <w:color w:val="000000" w:themeColor="text1"/>
          <w:sz w:val="22"/>
        </w:rPr>
        <w:t>※</w:t>
      </w:r>
      <w:r w:rsidR="00935AB0" w:rsidRPr="00935AB0">
        <w:rPr>
          <w:rFonts w:ascii="ＭＳ ゴシック" w:eastAsia="ＭＳ ゴシック" w:hAnsi="ＭＳ ゴシック" w:hint="eastAsia"/>
          <w:color w:val="000000" w:themeColor="text1"/>
          <w:sz w:val="22"/>
        </w:rPr>
        <w:t>初任運転者教育記録</w:t>
      </w:r>
      <w:r w:rsidR="00935AB0">
        <w:rPr>
          <w:rFonts w:ascii="ＭＳ ゴシック" w:eastAsia="ＭＳ ゴシック" w:hAnsi="ＭＳ ゴシック" w:hint="eastAsia"/>
          <w:color w:val="000000" w:themeColor="text1"/>
          <w:sz w:val="22"/>
        </w:rPr>
        <w:t>には、</w:t>
      </w:r>
      <w:r>
        <w:rPr>
          <w:rFonts w:ascii="ＭＳ ゴシック" w:eastAsia="ＭＳ ゴシック" w:hAnsi="ＭＳ ゴシック" w:hint="eastAsia"/>
          <w:color w:val="000000" w:themeColor="text1"/>
          <w:sz w:val="22"/>
        </w:rPr>
        <w:t>実施日程、ルート、車種区分、実技指導の具体的内容、添乗者の指導</w:t>
      </w:r>
    </w:p>
    <w:p w14:paraId="23CDBA82" w14:textId="6B82CD3D" w:rsidR="00650AAB" w:rsidRDefault="00650AAB" w:rsidP="00935AB0">
      <w:pPr>
        <w:ind w:leftChars="200" w:left="380" w:firstLineChars="300" w:firstLine="600"/>
        <w:jc w:val="lef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歴を記載</w:t>
      </w:r>
      <w:r w:rsidR="00935AB0">
        <w:rPr>
          <w:rFonts w:ascii="ＭＳ ゴシック" w:eastAsia="ＭＳ ゴシック" w:hAnsi="ＭＳ ゴシック" w:hint="eastAsia"/>
          <w:color w:val="000000" w:themeColor="text1"/>
          <w:sz w:val="22"/>
        </w:rPr>
        <w:t>して下さい。</w:t>
      </w:r>
    </w:p>
    <w:p w14:paraId="3E30A5B5" w14:textId="77777777" w:rsidR="00D416D8" w:rsidRDefault="00D416D8" w:rsidP="00935AB0">
      <w:pPr>
        <w:ind w:leftChars="200" w:left="380" w:firstLineChars="300" w:firstLine="600"/>
        <w:jc w:val="left"/>
        <w:rPr>
          <w:rFonts w:ascii="ＭＳ ゴシック" w:eastAsia="ＭＳ ゴシック" w:hAnsi="ＭＳ ゴシック" w:hint="eastAsia"/>
          <w:color w:val="000000" w:themeColor="text1"/>
          <w:sz w:val="22"/>
        </w:rPr>
      </w:pPr>
    </w:p>
    <w:p w14:paraId="53BED638" w14:textId="4E28CBA7" w:rsidR="00330AEA" w:rsidRPr="00B62A37" w:rsidRDefault="00B62A37" w:rsidP="00947CAE">
      <w:pPr>
        <w:ind w:leftChars="200" w:left="380" w:firstLineChars="300" w:firstLine="600"/>
        <w:jc w:val="left"/>
        <w:rPr>
          <w:rFonts w:ascii="ＭＳ ゴシック" w:eastAsia="ＭＳ ゴシック" w:hAnsi="ＭＳ ゴシック"/>
          <w:color w:val="EE0000"/>
          <w:sz w:val="22"/>
        </w:rPr>
      </w:pPr>
      <w:r w:rsidRPr="00B62A37">
        <w:rPr>
          <w:rFonts w:ascii="ＭＳ ゴシック" w:eastAsia="ＭＳ ゴシック" w:hAnsi="ＭＳ ゴシック" w:hint="eastAsia"/>
          <w:color w:val="EE0000"/>
          <w:sz w:val="22"/>
        </w:rPr>
        <w:t>初任運転者に対する添乗実技指導</w:t>
      </w:r>
      <w:r w:rsidR="00947CAE">
        <w:rPr>
          <w:rFonts w:ascii="ＭＳ ゴシック" w:eastAsia="ＭＳ ゴシック" w:hAnsi="ＭＳ ゴシック" w:hint="eastAsia"/>
          <w:color w:val="EE0000"/>
          <w:sz w:val="22"/>
        </w:rPr>
        <w:t>（</w:t>
      </w:r>
      <w:r w:rsidRPr="00B62A37">
        <w:rPr>
          <w:rFonts w:ascii="ＭＳ ゴシック" w:eastAsia="ＭＳ ゴシック" w:hAnsi="ＭＳ ゴシック" w:hint="eastAsia"/>
          <w:color w:val="EE0000"/>
          <w:sz w:val="22"/>
        </w:rPr>
        <w:t>記載例)</w:t>
      </w:r>
    </w:p>
    <w:p w14:paraId="5D9F32AE" w14:textId="66DEABEE" w:rsidR="00330AEA" w:rsidRPr="00D60CD5" w:rsidRDefault="00330AEA" w:rsidP="00D60CD5">
      <w:pPr>
        <w:ind w:firstLineChars="600" w:firstLine="1201"/>
        <w:jc w:val="left"/>
        <w:rPr>
          <w:rFonts w:ascii="ＭＳ ゴシック" w:eastAsia="ＭＳ ゴシック" w:hAnsi="ＭＳ ゴシック"/>
          <w:color w:val="EE0000"/>
          <w:sz w:val="22"/>
        </w:rPr>
      </w:pPr>
      <w:r w:rsidRPr="00D60CD5">
        <w:rPr>
          <w:rFonts w:ascii="ＭＳ ゴシック" w:eastAsia="ＭＳ ゴシック" w:hAnsi="ＭＳ ゴシック" w:hint="eastAsia"/>
          <w:color w:val="EE0000"/>
          <w:sz w:val="22"/>
        </w:rPr>
        <w:t>実施日程</w:t>
      </w:r>
      <w:r w:rsidR="00B62A37" w:rsidRPr="00D60CD5">
        <w:rPr>
          <w:rFonts w:ascii="ＭＳ ゴシック" w:eastAsia="ＭＳ ゴシック" w:hAnsi="ＭＳ ゴシック" w:hint="eastAsia"/>
          <w:color w:val="EE0000"/>
          <w:sz w:val="22"/>
        </w:rPr>
        <w:t>：令和○年○月○日～○日</w:t>
      </w:r>
    </w:p>
    <w:p w14:paraId="0F0CEF62" w14:textId="03D8592C" w:rsidR="00B62A37" w:rsidRPr="00D60CD5" w:rsidRDefault="00B62A37" w:rsidP="00D60CD5">
      <w:pPr>
        <w:ind w:firstLineChars="600" w:firstLine="1201"/>
        <w:jc w:val="left"/>
        <w:rPr>
          <w:rFonts w:ascii="ＭＳ ゴシック" w:eastAsia="ＭＳ ゴシック" w:hAnsi="ＭＳ ゴシック"/>
          <w:color w:val="EE0000"/>
          <w:sz w:val="22"/>
        </w:rPr>
      </w:pPr>
      <w:r w:rsidRPr="00D60CD5">
        <w:rPr>
          <w:rFonts w:ascii="ＭＳ ゴシック" w:eastAsia="ＭＳ ゴシック" w:hAnsi="ＭＳ ゴシック" w:hint="eastAsia"/>
          <w:color w:val="EE0000"/>
          <w:sz w:val="22"/>
        </w:rPr>
        <w:t>ルート：○○市、○○市、○○市中心部、○○市～○○市</w:t>
      </w:r>
    </w:p>
    <w:p w14:paraId="4AB3E004" w14:textId="5DFEAAFC" w:rsidR="00B62A37" w:rsidRPr="00D60CD5" w:rsidRDefault="00B62A37" w:rsidP="00D60CD5">
      <w:pPr>
        <w:ind w:firstLineChars="600" w:firstLine="1201"/>
        <w:jc w:val="left"/>
        <w:rPr>
          <w:rFonts w:ascii="ＭＳ ゴシック" w:eastAsia="ＭＳ ゴシック" w:hAnsi="ＭＳ ゴシック"/>
          <w:color w:val="EE0000"/>
          <w:sz w:val="22"/>
        </w:rPr>
      </w:pPr>
      <w:r w:rsidRPr="00D60CD5">
        <w:rPr>
          <w:rFonts w:ascii="ＭＳ ゴシック" w:eastAsia="ＭＳ ゴシック" w:hAnsi="ＭＳ ゴシック" w:hint="eastAsia"/>
          <w:color w:val="EE0000"/>
          <w:sz w:val="22"/>
        </w:rPr>
        <w:t>車種区分：大型車</w:t>
      </w:r>
    </w:p>
    <w:p w14:paraId="0E9291E9" w14:textId="77777777" w:rsidR="00D60CD5" w:rsidRDefault="00B62A37" w:rsidP="00D60CD5">
      <w:pPr>
        <w:ind w:firstLineChars="600" w:firstLine="1201"/>
        <w:jc w:val="left"/>
        <w:rPr>
          <w:rFonts w:ascii="ＭＳ ゴシック" w:eastAsia="ＭＳ ゴシック" w:hAnsi="ＭＳ ゴシック"/>
          <w:color w:val="EE0000"/>
          <w:sz w:val="22"/>
        </w:rPr>
      </w:pPr>
      <w:r w:rsidRPr="00D60CD5">
        <w:rPr>
          <w:rFonts w:ascii="ＭＳ ゴシック" w:eastAsia="ＭＳ ゴシック" w:hAnsi="ＭＳ ゴシック" w:hint="eastAsia"/>
          <w:color w:val="EE0000"/>
          <w:sz w:val="22"/>
        </w:rPr>
        <w:t>実技指導の具体的内容：</w:t>
      </w:r>
      <w:r w:rsidR="00D60CD5" w:rsidRPr="00D60CD5">
        <w:rPr>
          <w:rFonts w:ascii="ＭＳ ゴシック" w:eastAsia="ＭＳ ゴシック" w:hAnsi="ＭＳ ゴシック" w:hint="eastAsia"/>
          <w:color w:val="EE0000"/>
          <w:sz w:val="22"/>
        </w:rPr>
        <w:t>歩行者・自転車・車両が輻輳する</w:t>
      </w:r>
      <w:r w:rsidR="0075021A" w:rsidRPr="00D60CD5">
        <w:rPr>
          <w:rFonts w:ascii="ＭＳ ゴシック" w:eastAsia="ＭＳ ゴシック" w:hAnsi="ＭＳ ゴシック" w:hint="eastAsia"/>
          <w:color w:val="EE0000"/>
          <w:sz w:val="22"/>
        </w:rPr>
        <w:t>市街地、隘路、高速道路、上り坂、</w:t>
      </w:r>
    </w:p>
    <w:p w14:paraId="50054873" w14:textId="6A2AFF57" w:rsidR="00B62A37" w:rsidRPr="00D60CD5" w:rsidRDefault="0075021A" w:rsidP="00D60CD5">
      <w:pPr>
        <w:ind w:firstLineChars="1700" w:firstLine="3402"/>
        <w:jc w:val="left"/>
        <w:rPr>
          <w:rFonts w:ascii="ＭＳ ゴシック" w:eastAsia="ＭＳ ゴシック" w:hAnsi="ＭＳ ゴシック"/>
          <w:color w:val="EE0000"/>
          <w:sz w:val="22"/>
        </w:rPr>
      </w:pPr>
      <w:r w:rsidRPr="00D60CD5">
        <w:rPr>
          <w:rFonts w:ascii="ＭＳ ゴシック" w:eastAsia="ＭＳ ゴシック" w:hAnsi="ＭＳ ゴシック" w:hint="eastAsia"/>
          <w:color w:val="EE0000"/>
          <w:sz w:val="22"/>
        </w:rPr>
        <w:t>下り坂</w:t>
      </w:r>
      <w:r w:rsidR="00D60CD5" w:rsidRPr="00D60CD5">
        <w:rPr>
          <w:rFonts w:ascii="ＭＳ ゴシック" w:eastAsia="ＭＳ ゴシック" w:hAnsi="ＭＳ ゴシック" w:hint="eastAsia"/>
          <w:color w:val="EE0000"/>
          <w:sz w:val="22"/>
        </w:rPr>
        <w:t>及び</w:t>
      </w:r>
      <w:r w:rsidRPr="00D60CD5">
        <w:rPr>
          <w:rFonts w:ascii="ＭＳ ゴシック" w:eastAsia="ＭＳ ゴシック" w:hAnsi="ＭＳ ゴシック" w:hint="eastAsia"/>
          <w:color w:val="EE0000"/>
          <w:sz w:val="22"/>
        </w:rPr>
        <w:t>夜間</w:t>
      </w:r>
      <w:r w:rsidR="00D60CD5" w:rsidRPr="00D60CD5">
        <w:rPr>
          <w:rFonts w:ascii="ＭＳ ゴシック" w:eastAsia="ＭＳ ゴシック" w:hAnsi="ＭＳ ゴシック" w:hint="eastAsia"/>
          <w:color w:val="EE0000"/>
          <w:sz w:val="22"/>
        </w:rPr>
        <w:t>における安全な運転方法について具体的に指導</w:t>
      </w:r>
    </w:p>
    <w:p w14:paraId="71F57E02" w14:textId="794CD675" w:rsidR="00B62A37" w:rsidRPr="00D60CD5" w:rsidRDefault="00B62A37" w:rsidP="00D60CD5">
      <w:pPr>
        <w:ind w:firstLineChars="600" w:firstLine="1201"/>
        <w:jc w:val="left"/>
        <w:rPr>
          <w:rFonts w:ascii="ＭＳ ゴシック" w:eastAsia="ＭＳ ゴシック" w:hAnsi="ＭＳ ゴシック" w:hint="eastAsia"/>
          <w:color w:val="EE0000"/>
          <w:sz w:val="22"/>
        </w:rPr>
      </w:pPr>
      <w:r w:rsidRPr="00D60CD5">
        <w:rPr>
          <w:rFonts w:ascii="ＭＳ ゴシック" w:eastAsia="ＭＳ ゴシック" w:hAnsi="ＭＳ ゴシック" w:hint="eastAsia"/>
          <w:color w:val="EE0000"/>
          <w:sz w:val="22"/>
        </w:rPr>
        <w:t>添乗者の指導歴：</w:t>
      </w:r>
      <w:r w:rsidR="000A039E">
        <w:rPr>
          <w:rFonts w:ascii="ＭＳ ゴシック" w:eastAsia="ＭＳ ゴシック" w:hAnsi="ＭＳ ゴシック" w:hint="eastAsia"/>
          <w:color w:val="EE0000"/>
          <w:sz w:val="22"/>
        </w:rPr>
        <w:t>指導歴○年</w:t>
      </w:r>
    </w:p>
    <w:p w14:paraId="6FAA1112" w14:textId="77777777" w:rsidR="00A37476" w:rsidRDefault="00A37476" w:rsidP="005D6675">
      <w:pPr>
        <w:ind w:leftChars="200" w:left="380" w:firstLineChars="100" w:firstLine="200"/>
        <w:jc w:val="left"/>
        <w:rPr>
          <w:rFonts w:ascii="ＭＳ ゴシック" w:eastAsia="ＭＳ ゴシック" w:hAnsi="ＭＳ ゴシック"/>
          <w:color w:val="000000" w:themeColor="text1"/>
          <w:sz w:val="22"/>
        </w:rPr>
      </w:pPr>
    </w:p>
    <w:p w14:paraId="62C1D72E" w14:textId="77777777" w:rsidR="00D416D8" w:rsidRDefault="00D416D8" w:rsidP="005D6675">
      <w:pPr>
        <w:ind w:leftChars="200" w:left="380" w:firstLineChars="100" w:firstLine="200"/>
        <w:jc w:val="left"/>
        <w:rPr>
          <w:rFonts w:ascii="ＭＳ ゴシック" w:eastAsia="ＭＳ ゴシック" w:hAnsi="ＭＳ ゴシック" w:hint="eastAsia"/>
          <w:color w:val="000000" w:themeColor="text1"/>
          <w:sz w:val="22"/>
        </w:rPr>
      </w:pPr>
    </w:p>
    <w:p w14:paraId="0F95F3F1" w14:textId="0012E364" w:rsidR="00D63274" w:rsidRDefault="00D63274" w:rsidP="005D6675">
      <w:pPr>
        <w:ind w:leftChars="200" w:left="380" w:firstLineChars="100" w:firstLine="200"/>
        <w:jc w:val="lef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lastRenderedPageBreak/>
        <w:t>※上記以外に教育・研修等を行っている場合は下記の例を参考に記載して下さい。</w:t>
      </w:r>
    </w:p>
    <w:p w14:paraId="32F66D37" w14:textId="1B3B2ED3" w:rsidR="004D604D" w:rsidRPr="00650AAB" w:rsidRDefault="004D604D" w:rsidP="005D6675">
      <w:pPr>
        <w:ind w:leftChars="200" w:left="380" w:firstLineChars="100" w:firstLine="200"/>
        <w:jc w:val="left"/>
        <w:rPr>
          <w:rFonts w:ascii="ＭＳ ゴシック" w:eastAsia="ＭＳ ゴシック" w:hAnsi="ＭＳ ゴシック"/>
          <w:color w:val="0070C0"/>
          <w:sz w:val="22"/>
        </w:rPr>
      </w:pPr>
      <w:r w:rsidRPr="00650AAB">
        <w:rPr>
          <w:rFonts w:ascii="ＭＳ ゴシック" w:eastAsia="ＭＳ ゴシック" w:hAnsi="ＭＳ ゴシック" w:hint="eastAsia"/>
          <w:color w:val="0070C0"/>
          <w:sz w:val="22"/>
        </w:rPr>
        <w:t>・毎月安全運転目標（毎月</w:t>
      </w:r>
      <w:r w:rsidR="008B749D">
        <w:rPr>
          <w:rFonts w:ascii="ＭＳ ゴシック" w:eastAsia="ＭＳ ゴシック" w:hAnsi="ＭＳ ゴシック" w:hint="eastAsia"/>
          <w:color w:val="0070C0"/>
          <w:sz w:val="22"/>
        </w:rPr>
        <w:t>○</w:t>
      </w:r>
      <w:r w:rsidRPr="00650AAB">
        <w:rPr>
          <w:rFonts w:ascii="ＭＳ ゴシック" w:eastAsia="ＭＳ ゴシック" w:hAnsi="ＭＳ ゴシック" w:hint="eastAsia"/>
          <w:color w:val="0070C0"/>
          <w:sz w:val="22"/>
        </w:rPr>
        <w:t>回ミーティング）</w:t>
      </w:r>
    </w:p>
    <w:p w14:paraId="583FB971" w14:textId="03C3698C" w:rsidR="004D604D" w:rsidRPr="00650AAB" w:rsidRDefault="004D604D" w:rsidP="005D6675">
      <w:pPr>
        <w:ind w:leftChars="200" w:left="380" w:firstLineChars="100" w:firstLine="200"/>
        <w:jc w:val="left"/>
        <w:rPr>
          <w:rFonts w:ascii="ＭＳ ゴシック" w:eastAsia="ＭＳ ゴシック" w:hAnsi="ＭＳ ゴシック"/>
          <w:color w:val="0070C0"/>
          <w:sz w:val="22"/>
        </w:rPr>
      </w:pPr>
      <w:r w:rsidRPr="00650AAB">
        <w:rPr>
          <w:rFonts w:ascii="ＭＳ ゴシック" w:eastAsia="ＭＳ ゴシック" w:hAnsi="ＭＳ ゴシック" w:hint="eastAsia"/>
          <w:color w:val="0070C0"/>
          <w:sz w:val="22"/>
        </w:rPr>
        <w:t>・安全教育（年</w:t>
      </w:r>
      <w:r w:rsidR="008B749D">
        <w:rPr>
          <w:rFonts w:ascii="ＭＳ ゴシック" w:eastAsia="ＭＳ ゴシック" w:hAnsi="ＭＳ ゴシック" w:hint="eastAsia"/>
          <w:color w:val="0070C0"/>
          <w:sz w:val="22"/>
        </w:rPr>
        <w:t>○</w:t>
      </w:r>
      <w:r w:rsidRPr="00650AAB">
        <w:rPr>
          <w:rFonts w:ascii="ＭＳ ゴシック" w:eastAsia="ＭＳ ゴシック" w:hAnsi="ＭＳ ゴシック" w:hint="eastAsia"/>
          <w:color w:val="0070C0"/>
          <w:sz w:val="22"/>
        </w:rPr>
        <w:t>回）</w:t>
      </w:r>
    </w:p>
    <w:p w14:paraId="6A3961C1" w14:textId="77777777" w:rsidR="005F56D0" w:rsidRDefault="005F56D0" w:rsidP="005D6675">
      <w:pPr>
        <w:ind w:leftChars="200" w:left="380" w:firstLineChars="100" w:firstLine="200"/>
        <w:jc w:val="left"/>
        <w:rPr>
          <w:rFonts w:ascii="ＭＳ ゴシック" w:eastAsia="ＭＳ ゴシック" w:hAnsi="ＭＳ ゴシック"/>
          <w:color w:val="0070C0"/>
          <w:sz w:val="22"/>
        </w:rPr>
      </w:pPr>
      <w:r>
        <w:rPr>
          <w:rFonts w:ascii="ＭＳ ゴシック" w:eastAsia="ＭＳ ゴシック" w:hAnsi="ＭＳ ゴシック" w:hint="eastAsia"/>
          <w:color w:val="0070C0"/>
          <w:sz w:val="22"/>
        </w:rPr>
        <w:t>・</w:t>
      </w:r>
      <w:r w:rsidRPr="005F56D0">
        <w:rPr>
          <w:rFonts w:ascii="ＭＳ ゴシック" w:eastAsia="ＭＳ ゴシック" w:hAnsi="ＭＳ ゴシック" w:hint="eastAsia"/>
          <w:color w:val="0070C0"/>
          <w:sz w:val="22"/>
        </w:rPr>
        <w:t>運転記録証明書を全社員</w:t>
      </w:r>
      <w:r>
        <w:rPr>
          <w:rFonts w:ascii="ＭＳ ゴシック" w:eastAsia="ＭＳ ゴシック" w:hAnsi="ＭＳ ゴシック" w:hint="eastAsia"/>
          <w:color w:val="0070C0"/>
          <w:sz w:val="22"/>
        </w:rPr>
        <w:t>分</w:t>
      </w:r>
      <w:r w:rsidRPr="005F56D0">
        <w:rPr>
          <w:rFonts w:ascii="ＭＳ ゴシック" w:eastAsia="ＭＳ ゴシック" w:hAnsi="ＭＳ ゴシック" w:hint="eastAsia"/>
          <w:color w:val="0070C0"/>
          <w:sz w:val="22"/>
        </w:rPr>
        <w:t>取り寄せ、指導教育に活用</w:t>
      </w:r>
    </w:p>
    <w:p w14:paraId="1FBA1352" w14:textId="70715A06" w:rsidR="004D604D" w:rsidRPr="00650AAB" w:rsidRDefault="004D604D" w:rsidP="005D6675">
      <w:pPr>
        <w:ind w:leftChars="200" w:left="380" w:firstLineChars="100" w:firstLine="200"/>
        <w:jc w:val="left"/>
        <w:rPr>
          <w:rFonts w:ascii="ＭＳ ゴシック" w:eastAsia="ＭＳ ゴシック" w:hAnsi="ＭＳ ゴシック"/>
          <w:color w:val="0070C0"/>
          <w:sz w:val="22"/>
        </w:rPr>
      </w:pPr>
      <w:r w:rsidRPr="00650AAB">
        <w:rPr>
          <w:rFonts w:ascii="ＭＳ ゴシック" w:eastAsia="ＭＳ ゴシック" w:hAnsi="ＭＳ ゴシック" w:hint="eastAsia"/>
          <w:color w:val="0070C0"/>
          <w:sz w:val="22"/>
        </w:rPr>
        <w:t>・事故災害等訓練（</w:t>
      </w:r>
      <w:r w:rsidR="008B749D">
        <w:rPr>
          <w:rFonts w:ascii="ＭＳ ゴシック" w:eastAsia="ＭＳ ゴシック" w:hAnsi="ＭＳ ゴシック" w:hint="eastAsia"/>
          <w:color w:val="0070C0"/>
          <w:sz w:val="22"/>
        </w:rPr>
        <w:t>○</w:t>
      </w:r>
      <w:r w:rsidRPr="00650AAB">
        <w:rPr>
          <w:rFonts w:ascii="ＭＳ ゴシック" w:eastAsia="ＭＳ ゴシック" w:hAnsi="ＭＳ ゴシック" w:hint="eastAsia"/>
          <w:color w:val="0070C0"/>
          <w:sz w:val="22"/>
        </w:rPr>
        <w:t>月）</w:t>
      </w:r>
    </w:p>
    <w:p w14:paraId="40840083" w14:textId="335DC531" w:rsidR="004D604D" w:rsidRDefault="004D604D" w:rsidP="005D6675">
      <w:pPr>
        <w:ind w:leftChars="200" w:left="380" w:firstLineChars="100" w:firstLine="200"/>
        <w:jc w:val="left"/>
        <w:rPr>
          <w:rFonts w:ascii="ＭＳ ゴシック" w:eastAsia="ＭＳ ゴシック" w:hAnsi="ＭＳ ゴシック"/>
          <w:color w:val="0070C0"/>
          <w:sz w:val="22"/>
        </w:rPr>
      </w:pPr>
      <w:r w:rsidRPr="00650AAB">
        <w:rPr>
          <w:rFonts w:ascii="ＭＳ ゴシック" w:eastAsia="ＭＳ ゴシック" w:hAnsi="ＭＳ ゴシック" w:hint="eastAsia"/>
          <w:color w:val="0070C0"/>
          <w:sz w:val="22"/>
        </w:rPr>
        <w:t>・心肺蘇生法</w:t>
      </w:r>
      <w:r w:rsidR="005F56D0" w:rsidRPr="005F56D0">
        <w:rPr>
          <w:rFonts w:ascii="ＭＳ ゴシック" w:eastAsia="ＭＳ ゴシック" w:hAnsi="ＭＳ ゴシック" w:hint="eastAsia"/>
          <w:color w:val="0070C0"/>
          <w:sz w:val="22"/>
        </w:rPr>
        <w:t>（</w:t>
      </w:r>
      <w:r w:rsidR="005F56D0" w:rsidRPr="005F56D0">
        <w:rPr>
          <w:rFonts w:ascii="ＭＳ ゴシック" w:eastAsia="ＭＳ ゴシック" w:hAnsi="ＭＳ ゴシック"/>
          <w:color w:val="0070C0"/>
          <w:sz w:val="22"/>
        </w:rPr>
        <w:t>AED含む）</w:t>
      </w:r>
      <w:r w:rsidRPr="00650AAB">
        <w:rPr>
          <w:rFonts w:ascii="ＭＳ ゴシック" w:eastAsia="ＭＳ ゴシック" w:hAnsi="ＭＳ ゴシック" w:hint="eastAsia"/>
          <w:color w:val="0070C0"/>
          <w:sz w:val="22"/>
        </w:rPr>
        <w:t>講習会（</w:t>
      </w:r>
      <w:r w:rsidR="008B749D">
        <w:rPr>
          <w:rFonts w:ascii="ＭＳ ゴシック" w:eastAsia="ＭＳ ゴシック" w:hAnsi="ＭＳ ゴシック" w:hint="eastAsia"/>
          <w:color w:val="0070C0"/>
          <w:sz w:val="22"/>
        </w:rPr>
        <w:t>○</w:t>
      </w:r>
      <w:r w:rsidRPr="00650AAB">
        <w:rPr>
          <w:rFonts w:ascii="ＭＳ ゴシック" w:eastAsia="ＭＳ ゴシック" w:hAnsi="ＭＳ ゴシック" w:hint="eastAsia"/>
          <w:color w:val="0070C0"/>
          <w:sz w:val="22"/>
        </w:rPr>
        <w:t>月）</w:t>
      </w:r>
    </w:p>
    <w:p w14:paraId="0AAE4055" w14:textId="11354092" w:rsidR="005F56D0" w:rsidRDefault="005F56D0" w:rsidP="005D6675">
      <w:pPr>
        <w:ind w:leftChars="200" w:left="380" w:firstLineChars="100" w:firstLine="200"/>
        <w:jc w:val="left"/>
        <w:rPr>
          <w:rFonts w:ascii="ＭＳ ゴシック" w:eastAsia="ＭＳ ゴシック" w:hAnsi="ＭＳ ゴシック"/>
          <w:color w:val="0070C0"/>
          <w:sz w:val="22"/>
        </w:rPr>
      </w:pPr>
      <w:r>
        <w:rPr>
          <w:rFonts w:ascii="ＭＳ ゴシック" w:eastAsia="ＭＳ ゴシック" w:hAnsi="ＭＳ ゴシック" w:hint="eastAsia"/>
          <w:color w:val="0070C0"/>
          <w:sz w:val="22"/>
        </w:rPr>
        <w:t>・タイヤチェーン取り付け講習会（</w:t>
      </w:r>
      <w:r w:rsidR="008B749D">
        <w:rPr>
          <w:rFonts w:ascii="ＭＳ ゴシック" w:eastAsia="ＭＳ ゴシック" w:hAnsi="ＭＳ ゴシック" w:hint="eastAsia"/>
          <w:color w:val="0070C0"/>
          <w:sz w:val="22"/>
        </w:rPr>
        <w:t>○</w:t>
      </w:r>
      <w:r>
        <w:rPr>
          <w:rFonts w:ascii="ＭＳ ゴシック" w:eastAsia="ＭＳ ゴシック" w:hAnsi="ＭＳ ゴシック" w:hint="eastAsia"/>
          <w:color w:val="0070C0"/>
          <w:sz w:val="22"/>
        </w:rPr>
        <w:t>月）</w:t>
      </w:r>
    </w:p>
    <w:p w14:paraId="716B5BD0" w14:textId="2B29B7AD" w:rsidR="005F56D0" w:rsidRPr="005F56D0" w:rsidRDefault="005F56D0" w:rsidP="005D6675">
      <w:pPr>
        <w:ind w:leftChars="200" w:left="380" w:firstLineChars="100" w:firstLine="200"/>
        <w:jc w:val="left"/>
        <w:rPr>
          <w:rFonts w:ascii="ＭＳ ゴシック" w:eastAsia="ＭＳ ゴシック" w:hAnsi="ＭＳ ゴシック"/>
          <w:color w:val="0070C0"/>
          <w:sz w:val="22"/>
        </w:rPr>
      </w:pPr>
      <w:r>
        <w:rPr>
          <w:rFonts w:ascii="ＭＳ ゴシック" w:eastAsia="ＭＳ ゴシック" w:hAnsi="ＭＳ ゴシック" w:hint="eastAsia"/>
          <w:color w:val="0070C0"/>
          <w:sz w:val="22"/>
        </w:rPr>
        <w:t>・車両火災（消火器取扱いを含む）対応研修</w:t>
      </w:r>
      <w:r w:rsidR="008B749D">
        <w:rPr>
          <w:rFonts w:ascii="ＭＳ ゴシック" w:eastAsia="ＭＳ ゴシック" w:hAnsi="ＭＳ ゴシック" w:hint="eastAsia"/>
          <w:color w:val="0070C0"/>
          <w:sz w:val="22"/>
        </w:rPr>
        <w:t>（○月）</w:t>
      </w:r>
    </w:p>
    <w:p w14:paraId="5F8D4D34" w14:textId="2003C5AD" w:rsidR="008B749D" w:rsidRDefault="008B749D" w:rsidP="005D6675">
      <w:pPr>
        <w:ind w:leftChars="200" w:left="380" w:firstLineChars="100" w:firstLine="200"/>
        <w:jc w:val="left"/>
        <w:rPr>
          <w:rFonts w:ascii="ＭＳ ゴシック" w:eastAsia="ＭＳ ゴシック" w:hAnsi="ＭＳ ゴシック"/>
          <w:color w:val="0070C0"/>
          <w:sz w:val="22"/>
        </w:rPr>
      </w:pPr>
      <w:r>
        <w:rPr>
          <w:rFonts w:ascii="ＭＳ ゴシック" w:eastAsia="ＭＳ ゴシック" w:hAnsi="ＭＳ ゴシック" w:hint="eastAsia"/>
          <w:color w:val="0070C0"/>
          <w:sz w:val="22"/>
        </w:rPr>
        <w:t>・</w:t>
      </w:r>
      <w:r w:rsidRPr="008B749D">
        <w:rPr>
          <w:rFonts w:ascii="ＭＳ ゴシック" w:eastAsia="ＭＳ ゴシック" w:hAnsi="ＭＳ ゴシック" w:hint="eastAsia"/>
          <w:color w:val="0070C0"/>
          <w:sz w:val="22"/>
        </w:rPr>
        <w:t>重大事故を想定した机上訓練を</w:t>
      </w:r>
      <w:r>
        <w:rPr>
          <w:rFonts w:ascii="ＭＳ ゴシック" w:eastAsia="ＭＳ ゴシック" w:hAnsi="ＭＳ ゴシック" w:hint="eastAsia"/>
          <w:color w:val="0070C0"/>
          <w:sz w:val="22"/>
        </w:rPr>
        <w:t>○月に</w:t>
      </w:r>
      <w:r w:rsidRPr="008B749D">
        <w:rPr>
          <w:rFonts w:ascii="ＭＳ ゴシック" w:eastAsia="ＭＳ ゴシック" w:hAnsi="ＭＳ ゴシック" w:hint="eastAsia"/>
          <w:color w:val="0070C0"/>
          <w:sz w:val="22"/>
        </w:rPr>
        <w:t>実施</w:t>
      </w:r>
    </w:p>
    <w:p w14:paraId="1AFF3525" w14:textId="77777777" w:rsidR="008B749D" w:rsidRDefault="004D604D" w:rsidP="005D6675">
      <w:pPr>
        <w:ind w:leftChars="200" w:left="380" w:firstLineChars="100" w:firstLine="200"/>
        <w:jc w:val="left"/>
        <w:rPr>
          <w:rFonts w:ascii="ＭＳ ゴシック" w:eastAsia="ＭＳ ゴシック" w:hAnsi="ＭＳ ゴシック"/>
          <w:color w:val="0070C0"/>
          <w:sz w:val="22"/>
        </w:rPr>
      </w:pPr>
      <w:r w:rsidRPr="00650AAB">
        <w:rPr>
          <w:rFonts w:ascii="ＭＳ ゴシック" w:eastAsia="ＭＳ ゴシック" w:hAnsi="ＭＳ ゴシック" w:hint="eastAsia"/>
          <w:color w:val="0070C0"/>
          <w:sz w:val="22"/>
        </w:rPr>
        <w:t>・事故惹起者に対し実技指導、座学指導を実施（随時）</w:t>
      </w:r>
    </w:p>
    <w:p w14:paraId="6556EB0B" w14:textId="3EE68C63" w:rsidR="004D604D" w:rsidRPr="00650AAB" w:rsidRDefault="008B749D" w:rsidP="005D6675">
      <w:pPr>
        <w:ind w:leftChars="200" w:left="380" w:firstLineChars="100" w:firstLine="200"/>
        <w:jc w:val="left"/>
        <w:rPr>
          <w:rFonts w:ascii="ＭＳ ゴシック" w:eastAsia="ＭＳ ゴシック" w:hAnsi="ＭＳ ゴシック"/>
          <w:color w:val="0070C0"/>
          <w:sz w:val="22"/>
        </w:rPr>
      </w:pPr>
      <w:r w:rsidRPr="008B749D">
        <w:rPr>
          <w:rFonts w:ascii="ＭＳ ゴシック" w:eastAsia="ＭＳ ゴシック" w:hAnsi="ＭＳ ゴシック" w:hint="eastAsia"/>
          <w:color w:val="0070C0"/>
          <w:sz w:val="22"/>
        </w:rPr>
        <w:t>・社長による現場巡視（毎月）</w:t>
      </w:r>
      <w:r w:rsidR="005D6675" w:rsidRPr="00650AAB">
        <w:rPr>
          <w:rFonts w:ascii="ＭＳ ゴシック" w:eastAsia="ＭＳ ゴシック" w:hAnsi="ＭＳ ゴシック" w:hint="eastAsia"/>
          <w:color w:val="0070C0"/>
          <w:sz w:val="22"/>
        </w:rPr>
        <w:t xml:space="preserve">　　</w:t>
      </w:r>
    </w:p>
    <w:p w14:paraId="2A1965C6" w14:textId="1C635BC3" w:rsidR="009C726F" w:rsidRDefault="004D604D" w:rsidP="009C726F">
      <w:pPr>
        <w:ind w:leftChars="200" w:left="380" w:firstLineChars="100" w:firstLine="200"/>
        <w:jc w:val="left"/>
        <w:rPr>
          <w:rFonts w:ascii="ＭＳ ゴシック" w:eastAsia="ＭＳ ゴシック" w:hAnsi="ＭＳ ゴシック"/>
          <w:color w:val="0070C0"/>
          <w:sz w:val="22"/>
        </w:rPr>
      </w:pPr>
      <w:r w:rsidRPr="00650AAB">
        <w:rPr>
          <w:rFonts w:ascii="ＭＳ ゴシック" w:eastAsia="ＭＳ ゴシック" w:hAnsi="ＭＳ ゴシック" w:hint="eastAsia"/>
          <w:color w:val="0070C0"/>
          <w:sz w:val="22"/>
        </w:rPr>
        <w:t>・内部監査員（取締役）による内部監査実施（</w:t>
      </w:r>
      <w:r w:rsidR="008B749D">
        <w:rPr>
          <w:rFonts w:ascii="ＭＳ ゴシック" w:eastAsia="ＭＳ ゴシック" w:hAnsi="ＭＳ ゴシック" w:hint="eastAsia"/>
          <w:color w:val="0070C0"/>
          <w:sz w:val="22"/>
        </w:rPr>
        <w:t>○</w:t>
      </w:r>
      <w:r w:rsidRPr="00650AAB">
        <w:rPr>
          <w:rFonts w:ascii="ＭＳ ゴシック" w:eastAsia="ＭＳ ゴシック" w:hAnsi="ＭＳ ゴシック" w:hint="eastAsia"/>
          <w:color w:val="0070C0"/>
          <w:sz w:val="22"/>
        </w:rPr>
        <w:t>月）</w:t>
      </w:r>
      <w:r w:rsidR="00D63274">
        <w:rPr>
          <w:rFonts w:ascii="ＭＳ ゴシック" w:eastAsia="ＭＳ ゴシック" w:hAnsi="ＭＳ ゴシック" w:hint="eastAsia"/>
          <w:color w:val="0070C0"/>
          <w:sz w:val="22"/>
        </w:rPr>
        <w:t xml:space="preserve">　等</w:t>
      </w:r>
    </w:p>
    <w:p w14:paraId="3F290BD5" w14:textId="77777777" w:rsidR="00D416D8" w:rsidRPr="009C726F" w:rsidRDefault="00D416D8" w:rsidP="009C726F">
      <w:pPr>
        <w:ind w:leftChars="200" w:left="380" w:firstLineChars="100" w:firstLine="200"/>
        <w:jc w:val="left"/>
        <w:rPr>
          <w:rFonts w:ascii="ＭＳ ゴシック" w:eastAsia="ＭＳ ゴシック" w:hAnsi="ＭＳ ゴシック" w:hint="eastAsia"/>
          <w:color w:val="0070C0"/>
          <w:sz w:val="22"/>
        </w:rPr>
      </w:pPr>
    </w:p>
    <w:p w14:paraId="68488B24" w14:textId="417DF1BB" w:rsidR="004D604D" w:rsidRPr="005F6357" w:rsidRDefault="003A6C30" w:rsidP="002D1C27">
      <w:pPr>
        <w:jc w:val="left"/>
        <w:rPr>
          <w:rFonts w:ascii="ＭＳ ゴシック" w:eastAsia="ＭＳ ゴシック" w:hAnsi="ＭＳ ゴシック"/>
          <w:b/>
          <w:bCs/>
          <w:color w:val="000000" w:themeColor="text1"/>
          <w:sz w:val="24"/>
          <w:szCs w:val="24"/>
        </w:rPr>
      </w:pPr>
      <w:r w:rsidRPr="005F6357">
        <w:rPr>
          <w:rFonts w:ascii="ＭＳ ゴシック" w:eastAsia="ＭＳ ゴシック" w:hAnsi="ＭＳ ゴシック" w:hint="eastAsia"/>
          <w:b/>
          <w:bCs/>
          <w:color w:val="000000" w:themeColor="text1"/>
          <w:sz w:val="24"/>
          <w:szCs w:val="24"/>
        </w:rPr>
        <w:t>８</w:t>
      </w:r>
      <w:r w:rsidR="005D6675" w:rsidRPr="005F6357">
        <w:rPr>
          <w:rFonts w:ascii="ＭＳ ゴシック" w:eastAsia="ＭＳ ゴシック" w:hAnsi="ＭＳ ゴシック" w:hint="eastAsia"/>
          <w:b/>
          <w:bCs/>
          <w:color w:val="000000" w:themeColor="text1"/>
          <w:sz w:val="24"/>
          <w:szCs w:val="24"/>
        </w:rPr>
        <w:t>．</w:t>
      </w:r>
      <w:r w:rsidR="008B749D" w:rsidRPr="005F6357">
        <w:rPr>
          <w:rFonts w:ascii="ＭＳ ゴシック" w:eastAsia="ＭＳ ゴシック" w:hAnsi="ＭＳ ゴシック" w:hint="eastAsia"/>
          <w:b/>
          <w:bCs/>
          <w:color w:val="000000" w:themeColor="text1"/>
          <w:sz w:val="24"/>
          <w:szCs w:val="24"/>
        </w:rPr>
        <w:t>輸送</w:t>
      </w:r>
      <w:r w:rsidR="004D604D" w:rsidRPr="005F6357">
        <w:rPr>
          <w:rFonts w:ascii="ＭＳ ゴシック" w:eastAsia="ＭＳ ゴシック" w:hAnsi="ＭＳ ゴシック" w:hint="eastAsia"/>
          <w:b/>
          <w:bCs/>
          <w:color w:val="000000" w:themeColor="text1"/>
          <w:sz w:val="24"/>
          <w:szCs w:val="24"/>
        </w:rPr>
        <w:t>の安全に関する内部監査の結果並びにそれに基づき講じようとする措置</w:t>
      </w:r>
    </w:p>
    <w:p w14:paraId="34C08A67" w14:textId="334AB026" w:rsidR="00673184" w:rsidRDefault="00673184" w:rsidP="004D604D">
      <w:pPr>
        <w:ind w:leftChars="100" w:left="390" w:hangingChars="100" w:hanging="200"/>
        <w:jc w:val="lef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 xml:space="preserve">　　</w:t>
      </w:r>
      <w:r w:rsidR="00D63274">
        <w:rPr>
          <w:rFonts w:ascii="ＭＳ ゴシック" w:eastAsia="ＭＳ ゴシック" w:hAnsi="ＭＳ ゴシック" w:hint="eastAsia"/>
          <w:color w:val="000000" w:themeColor="text1"/>
          <w:sz w:val="22"/>
        </w:rPr>
        <w:t>・</w:t>
      </w:r>
      <w:r>
        <w:rPr>
          <w:rFonts w:ascii="ＭＳ ゴシック" w:eastAsia="ＭＳ ゴシック" w:hAnsi="ＭＳ ゴシック" w:hint="eastAsia"/>
          <w:color w:val="000000" w:themeColor="text1"/>
          <w:sz w:val="22"/>
        </w:rPr>
        <w:t xml:space="preserve">内部監査の実施の有無　</w:t>
      </w:r>
      <w:r w:rsidR="00D63274">
        <w:rPr>
          <w:rFonts w:ascii="ＭＳ ゴシック" w:eastAsia="ＭＳ ゴシック" w:hAnsi="ＭＳ ゴシック" w:hint="eastAsia"/>
          <w:color w:val="000000" w:themeColor="text1"/>
          <w:sz w:val="22"/>
        </w:rPr>
        <w:t xml:space="preserve">　　　　</w:t>
      </w:r>
      <w:r>
        <w:rPr>
          <w:rFonts w:ascii="ＭＳ ゴシック" w:eastAsia="ＭＳ ゴシック" w:hAnsi="ＭＳ ゴシック" w:hint="eastAsia"/>
          <w:color w:val="000000" w:themeColor="text1"/>
          <w:sz w:val="22"/>
        </w:rPr>
        <w:t xml:space="preserve">　有</w:t>
      </w:r>
      <w:r w:rsidR="00D63274">
        <w:rPr>
          <w:rFonts w:ascii="ＭＳ ゴシック" w:eastAsia="ＭＳ ゴシック" w:hAnsi="ＭＳ ゴシック" w:hint="eastAsia"/>
          <w:color w:val="000000" w:themeColor="text1"/>
          <w:sz w:val="22"/>
        </w:rPr>
        <w:t>・無</w:t>
      </w:r>
    </w:p>
    <w:p w14:paraId="2D71F772" w14:textId="497A6F98" w:rsidR="00673184" w:rsidRDefault="00673184" w:rsidP="004D604D">
      <w:pPr>
        <w:ind w:leftChars="100" w:left="390" w:hangingChars="100" w:hanging="200"/>
        <w:jc w:val="lef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 xml:space="preserve">　　</w:t>
      </w:r>
      <w:r w:rsidR="00D63274">
        <w:rPr>
          <w:rFonts w:ascii="ＭＳ ゴシック" w:eastAsia="ＭＳ ゴシック" w:hAnsi="ＭＳ ゴシック" w:hint="eastAsia"/>
          <w:color w:val="000000" w:themeColor="text1"/>
          <w:sz w:val="22"/>
        </w:rPr>
        <w:t>・</w:t>
      </w:r>
      <w:r>
        <w:rPr>
          <w:rFonts w:ascii="ＭＳ ゴシック" w:eastAsia="ＭＳ ゴシック" w:hAnsi="ＭＳ ゴシック" w:hint="eastAsia"/>
          <w:color w:val="000000" w:themeColor="text1"/>
          <w:sz w:val="22"/>
        </w:rPr>
        <w:t>直近事業年度における実施回数　　○回</w:t>
      </w:r>
      <w:r w:rsidRPr="00673184">
        <w:rPr>
          <w:rFonts w:ascii="ＭＳ ゴシック" w:eastAsia="ＭＳ ゴシック" w:hAnsi="ＭＳ ゴシック" w:hint="eastAsia"/>
          <w:color w:val="000000" w:themeColor="text1"/>
          <w:sz w:val="22"/>
        </w:rPr>
        <w:t>（○○年○○月</w:t>
      </w:r>
      <w:r w:rsidR="00EF6633">
        <w:rPr>
          <w:rFonts w:ascii="ＭＳ ゴシック" w:eastAsia="ＭＳ ゴシック" w:hAnsi="ＭＳ ゴシック" w:hint="eastAsia"/>
          <w:color w:val="000000" w:themeColor="text1"/>
          <w:sz w:val="22"/>
        </w:rPr>
        <w:t>○○日</w:t>
      </w:r>
      <w:r w:rsidRPr="00673184">
        <w:rPr>
          <w:rFonts w:ascii="ＭＳ ゴシック" w:eastAsia="ＭＳ ゴシック" w:hAnsi="ＭＳ ゴシック" w:hint="eastAsia"/>
          <w:color w:val="000000" w:themeColor="text1"/>
          <w:sz w:val="22"/>
        </w:rPr>
        <w:t>実施）</w:t>
      </w:r>
    </w:p>
    <w:p w14:paraId="2EC2EED5" w14:textId="298C13B0" w:rsidR="00673184" w:rsidRDefault="00673184" w:rsidP="004D604D">
      <w:pPr>
        <w:ind w:leftChars="100" w:left="390" w:hangingChars="100" w:hanging="200"/>
        <w:jc w:val="lef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 xml:space="preserve">　　</w:t>
      </w:r>
      <w:r w:rsidR="00D63274">
        <w:rPr>
          <w:rFonts w:ascii="ＭＳ ゴシック" w:eastAsia="ＭＳ ゴシック" w:hAnsi="ＭＳ ゴシック" w:hint="eastAsia"/>
          <w:color w:val="000000" w:themeColor="text1"/>
          <w:sz w:val="22"/>
        </w:rPr>
        <w:t>・</w:t>
      </w:r>
      <w:r>
        <w:rPr>
          <w:rFonts w:ascii="ＭＳ ゴシック" w:eastAsia="ＭＳ ゴシック" w:hAnsi="ＭＳ ゴシック" w:hint="eastAsia"/>
          <w:color w:val="000000" w:themeColor="text1"/>
          <w:sz w:val="22"/>
        </w:rPr>
        <w:t xml:space="preserve">対象者　</w:t>
      </w:r>
      <w:r w:rsidR="00D63274">
        <w:rPr>
          <w:rFonts w:ascii="ＭＳ ゴシック" w:eastAsia="ＭＳ ゴシック" w:hAnsi="ＭＳ ゴシック" w:hint="eastAsia"/>
          <w:color w:val="000000" w:themeColor="text1"/>
          <w:sz w:val="22"/>
        </w:rPr>
        <w:t xml:space="preserve">　　　　　　　　　　　　</w:t>
      </w:r>
      <w:r>
        <w:rPr>
          <w:rFonts w:ascii="ＭＳ ゴシック" w:eastAsia="ＭＳ ゴシック" w:hAnsi="ＭＳ ゴシック" w:hint="eastAsia"/>
          <w:color w:val="000000" w:themeColor="text1"/>
          <w:sz w:val="22"/>
        </w:rPr>
        <w:t>代表取締役社長、</w:t>
      </w:r>
      <w:r w:rsidRPr="00673184">
        <w:rPr>
          <w:rFonts w:ascii="ＭＳ ゴシック" w:eastAsia="ＭＳ ゴシック" w:hAnsi="ＭＳ ゴシック" w:hint="eastAsia"/>
          <w:color w:val="000000" w:themeColor="text1"/>
          <w:sz w:val="22"/>
        </w:rPr>
        <w:t>安全統括管理者</w:t>
      </w:r>
      <w:r w:rsidR="00935AB0">
        <w:rPr>
          <w:rFonts w:ascii="ＭＳ ゴシック" w:eastAsia="ＭＳ ゴシック" w:hAnsi="ＭＳ ゴシック" w:hint="eastAsia"/>
          <w:color w:val="000000" w:themeColor="text1"/>
          <w:sz w:val="22"/>
        </w:rPr>
        <w:t xml:space="preserve">　等</w:t>
      </w:r>
    </w:p>
    <w:p w14:paraId="4673F0B4" w14:textId="5455E970" w:rsidR="007D71A4" w:rsidRDefault="00673184" w:rsidP="004D604D">
      <w:pPr>
        <w:ind w:leftChars="100" w:left="390" w:hangingChars="100" w:hanging="200"/>
        <w:jc w:val="lef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 xml:space="preserve">　　</w:t>
      </w:r>
      <w:r w:rsidR="00D63274">
        <w:rPr>
          <w:rFonts w:ascii="ＭＳ ゴシック" w:eastAsia="ＭＳ ゴシック" w:hAnsi="ＭＳ ゴシック" w:hint="eastAsia"/>
          <w:color w:val="000000" w:themeColor="text1"/>
          <w:sz w:val="22"/>
        </w:rPr>
        <w:t>・</w:t>
      </w:r>
      <w:r>
        <w:rPr>
          <w:rFonts w:ascii="ＭＳ ゴシック" w:eastAsia="ＭＳ ゴシック" w:hAnsi="ＭＳ ゴシック" w:hint="eastAsia"/>
          <w:color w:val="000000" w:themeColor="text1"/>
          <w:sz w:val="22"/>
        </w:rPr>
        <w:t>監査結果</w:t>
      </w:r>
      <w:r w:rsidR="007D71A4">
        <w:rPr>
          <w:rFonts w:ascii="ＭＳ ゴシック" w:eastAsia="ＭＳ ゴシック" w:hAnsi="ＭＳ ゴシック" w:hint="eastAsia"/>
          <w:color w:val="000000" w:themeColor="text1"/>
          <w:sz w:val="22"/>
        </w:rPr>
        <w:t xml:space="preserve">　</w:t>
      </w:r>
      <w:r w:rsidR="00D63274">
        <w:rPr>
          <w:rFonts w:ascii="ＭＳ ゴシック" w:eastAsia="ＭＳ ゴシック" w:hAnsi="ＭＳ ゴシック" w:hint="eastAsia"/>
          <w:color w:val="000000" w:themeColor="text1"/>
          <w:sz w:val="22"/>
        </w:rPr>
        <w:t xml:space="preserve">　　　　　　　　　　　</w:t>
      </w:r>
      <w:r w:rsidR="007D71A4">
        <w:rPr>
          <w:rFonts w:ascii="ＭＳ ゴシック" w:eastAsia="ＭＳ ゴシック" w:hAnsi="ＭＳ ゴシック" w:hint="eastAsia"/>
          <w:color w:val="000000" w:themeColor="text1"/>
          <w:sz w:val="22"/>
        </w:rPr>
        <w:t>指摘有</w:t>
      </w:r>
      <w:r w:rsidR="00D63274">
        <w:rPr>
          <w:rFonts w:ascii="ＭＳ ゴシック" w:eastAsia="ＭＳ ゴシック" w:hAnsi="ＭＳ ゴシック" w:hint="eastAsia"/>
          <w:color w:val="000000" w:themeColor="text1"/>
          <w:sz w:val="22"/>
        </w:rPr>
        <w:t>・指摘無</w:t>
      </w:r>
    </w:p>
    <w:p w14:paraId="1971B280" w14:textId="4B30F634" w:rsidR="007D71A4" w:rsidRDefault="007D71A4" w:rsidP="004D604D">
      <w:pPr>
        <w:ind w:leftChars="100" w:left="390" w:hangingChars="100" w:hanging="200"/>
        <w:jc w:val="lef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 xml:space="preserve">　　</w:t>
      </w:r>
      <w:r w:rsidR="00D63274">
        <w:rPr>
          <w:rFonts w:ascii="ＭＳ ゴシック" w:eastAsia="ＭＳ ゴシック" w:hAnsi="ＭＳ ゴシック" w:hint="eastAsia"/>
          <w:color w:val="000000" w:themeColor="text1"/>
          <w:sz w:val="22"/>
        </w:rPr>
        <w:t>・</w:t>
      </w:r>
      <w:r>
        <w:rPr>
          <w:rFonts w:ascii="ＭＳ ゴシック" w:eastAsia="ＭＳ ゴシック" w:hAnsi="ＭＳ ゴシック" w:hint="eastAsia"/>
          <w:color w:val="000000" w:themeColor="text1"/>
          <w:sz w:val="22"/>
        </w:rPr>
        <w:t>指摘があった場合の措置</w:t>
      </w:r>
      <w:r w:rsidR="002941E6">
        <w:rPr>
          <w:rFonts w:ascii="ＭＳ ゴシック" w:eastAsia="ＭＳ ゴシック" w:hAnsi="ＭＳ ゴシック" w:hint="eastAsia"/>
          <w:color w:val="000000" w:themeColor="text1"/>
          <w:sz w:val="22"/>
        </w:rPr>
        <w:t>（例）</w:t>
      </w:r>
    </w:p>
    <w:p w14:paraId="3E066F77" w14:textId="77777777" w:rsidR="00D63274" w:rsidRDefault="007D71A4" w:rsidP="00EF6633">
      <w:pPr>
        <w:ind w:leftChars="100" w:left="590" w:hangingChars="200" w:hanging="400"/>
        <w:jc w:val="lef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 xml:space="preserve">　　　駐車場内事故</w:t>
      </w:r>
      <w:r w:rsidR="00EF6633">
        <w:rPr>
          <w:rFonts w:ascii="ＭＳ ゴシック" w:eastAsia="ＭＳ ゴシック" w:hAnsi="ＭＳ ゴシック" w:hint="eastAsia"/>
          <w:color w:val="000000" w:themeColor="text1"/>
          <w:sz w:val="22"/>
        </w:rPr>
        <w:t>が安全目標未達であったこと</w:t>
      </w:r>
      <w:r>
        <w:rPr>
          <w:rFonts w:ascii="ＭＳ ゴシック" w:eastAsia="ＭＳ ゴシック" w:hAnsi="ＭＳ ゴシック" w:hint="eastAsia"/>
          <w:color w:val="000000" w:themeColor="text1"/>
          <w:sz w:val="22"/>
        </w:rPr>
        <w:t>について、内部監査の結果、</w:t>
      </w:r>
      <w:r w:rsidR="00622A7D">
        <w:rPr>
          <w:rFonts w:ascii="ＭＳ ゴシック" w:eastAsia="ＭＳ ゴシック" w:hAnsi="ＭＳ ゴシック" w:hint="eastAsia"/>
          <w:color w:val="000000" w:themeColor="text1"/>
          <w:sz w:val="22"/>
        </w:rPr>
        <w:t>バック事故に対する対策の</w:t>
      </w:r>
    </w:p>
    <w:p w14:paraId="265CA12C" w14:textId="7E8B3CB9" w:rsidR="009C726F" w:rsidRDefault="00622A7D" w:rsidP="002B37A9">
      <w:pPr>
        <w:ind w:leftChars="400" w:left="760"/>
        <w:jc w:val="lef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有効性</w:t>
      </w:r>
      <w:r w:rsidR="00B219B5">
        <w:rPr>
          <w:rFonts w:ascii="ＭＳ ゴシック" w:eastAsia="ＭＳ ゴシック" w:hAnsi="ＭＳ ゴシック" w:hint="eastAsia"/>
          <w:color w:val="000000" w:themeColor="text1"/>
          <w:sz w:val="22"/>
        </w:rPr>
        <w:t>に課題</w:t>
      </w:r>
      <w:r>
        <w:rPr>
          <w:rFonts w:ascii="ＭＳ ゴシック" w:eastAsia="ＭＳ ゴシック" w:hAnsi="ＭＳ ゴシック" w:hint="eastAsia"/>
          <w:color w:val="000000" w:themeColor="text1"/>
          <w:sz w:val="22"/>
        </w:rPr>
        <w:t>が</w:t>
      </w:r>
      <w:r w:rsidR="00B219B5">
        <w:rPr>
          <w:rFonts w:ascii="ＭＳ ゴシック" w:eastAsia="ＭＳ ゴシック" w:hAnsi="ＭＳ ゴシック" w:hint="eastAsia"/>
          <w:color w:val="000000" w:themeColor="text1"/>
          <w:sz w:val="22"/>
        </w:rPr>
        <w:t>あることが</w:t>
      </w:r>
      <w:r>
        <w:rPr>
          <w:rFonts w:ascii="ＭＳ ゴシック" w:eastAsia="ＭＳ ゴシック" w:hAnsi="ＭＳ ゴシック" w:hint="eastAsia"/>
          <w:color w:val="000000" w:themeColor="text1"/>
          <w:sz w:val="22"/>
        </w:rPr>
        <w:t>指摘された</w:t>
      </w:r>
      <w:r w:rsidR="00B219B5">
        <w:rPr>
          <w:rFonts w:ascii="ＭＳ ゴシック" w:eastAsia="ＭＳ ゴシック" w:hAnsi="ＭＳ ゴシック" w:hint="eastAsia"/>
          <w:color w:val="000000" w:themeColor="text1"/>
          <w:sz w:val="22"/>
        </w:rPr>
        <w:t>ため</w:t>
      </w:r>
      <w:r>
        <w:rPr>
          <w:rFonts w:ascii="ＭＳ ゴシック" w:eastAsia="ＭＳ ゴシック" w:hAnsi="ＭＳ ゴシック" w:hint="eastAsia"/>
          <w:color w:val="000000" w:themeColor="text1"/>
          <w:sz w:val="22"/>
        </w:rPr>
        <w:t>、</w:t>
      </w:r>
      <w:r w:rsidR="00EF6633">
        <w:rPr>
          <w:rFonts w:ascii="ＭＳ ゴシック" w:eastAsia="ＭＳ ゴシック" w:hAnsi="ＭＳ ゴシック" w:hint="eastAsia"/>
          <w:color w:val="000000" w:themeColor="text1"/>
          <w:sz w:val="22"/>
        </w:rPr>
        <w:t>あらためて</w:t>
      </w:r>
      <w:r w:rsidR="002B37A9">
        <w:rPr>
          <w:rFonts w:ascii="ＭＳ ゴシック" w:eastAsia="ＭＳ ゴシック" w:hAnsi="ＭＳ ゴシック" w:hint="eastAsia"/>
          <w:color w:val="000000" w:themeColor="text1"/>
          <w:sz w:val="22"/>
        </w:rPr>
        <w:t>事故</w:t>
      </w:r>
      <w:r w:rsidR="00D0615D">
        <w:rPr>
          <w:rFonts w:ascii="ＭＳ ゴシック" w:eastAsia="ＭＳ ゴシック" w:hAnsi="ＭＳ ゴシック" w:hint="eastAsia"/>
          <w:color w:val="000000" w:themeColor="text1"/>
          <w:sz w:val="22"/>
        </w:rPr>
        <w:t>原因を</w:t>
      </w:r>
      <w:r w:rsidR="002B37A9">
        <w:rPr>
          <w:rFonts w:ascii="ＭＳ ゴシック" w:eastAsia="ＭＳ ゴシック" w:hAnsi="ＭＳ ゴシック" w:hint="eastAsia"/>
          <w:color w:val="000000" w:themeColor="text1"/>
          <w:sz w:val="22"/>
        </w:rPr>
        <w:t>調査・</w:t>
      </w:r>
      <w:r w:rsidR="00D0615D">
        <w:rPr>
          <w:rFonts w:ascii="ＭＳ ゴシック" w:eastAsia="ＭＳ ゴシック" w:hAnsi="ＭＳ ゴシック" w:hint="eastAsia"/>
          <w:color w:val="000000" w:themeColor="text1"/>
          <w:sz w:val="22"/>
        </w:rPr>
        <w:t>分析して</w:t>
      </w:r>
      <w:r w:rsidR="00EF6633">
        <w:rPr>
          <w:rFonts w:ascii="ＭＳ ゴシック" w:eastAsia="ＭＳ ゴシック" w:hAnsi="ＭＳ ゴシック" w:hint="eastAsia"/>
          <w:color w:val="000000" w:themeColor="text1"/>
          <w:sz w:val="22"/>
        </w:rPr>
        <w:t>是正措置</w:t>
      </w:r>
      <w:r w:rsidR="002B37A9">
        <w:rPr>
          <w:rFonts w:ascii="ＭＳ ゴシック" w:eastAsia="ＭＳ ゴシック" w:hAnsi="ＭＳ ゴシック" w:hint="eastAsia"/>
          <w:color w:val="000000" w:themeColor="text1"/>
          <w:sz w:val="22"/>
        </w:rPr>
        <w:t>を検討した結果、</w:t>
      </w:r>
      <w:r w:rsidR="00EF6633">
        <w:rPr>
          <w:rFonts w:ascii="ＭＳ ゴシック" w:eastAsia="ＭＳ ゴシック" w:hAnsi="ＭＳ ゴシック" w:hint="eastAsia"/>
          <w:color w:val="000000" w:themeColor="text1"/>
          <w:sz w:val="22"/>
        </w:rPr>
        <w:t>バックカメラ</w:t>
      </w:r>
      <w:r w:rsidR="002B37A9">
        <w:rPr>
          <w:rFonts w:ascii="ＭＳ ゴシック" w:eastAsia="ＭＳ ゴシック" w:hAnsi="ＭＳ ゴシック" w:hint="eastAsia"/>
          <w:color w:val="000000" w:themeColor="text1"/>
          <w:sz w:val="22"/>
        </w:rPr>
        <w:t>と実際の距離との違いに関する</w:t>
      </w:r>
      <w:r w:rsidR="00EF6633">
        <w:rPr>
          <w:rFonts w:ascii="ＭＳ ゴシック" w:eastAsia="ＭＳ ゴシック" w:hAnsi="ＭＳ ゴシック" w:hint="eastAsia"/>
          <w:color w:val="000000" w:themeColor="text1"/>
          <w:sz w:val="22"/>
        </w:rPr>
        <w:t>研修を</w:t>
      </w:r>
      <w:r w:rsidR="002B37A9">
        <w:rPr>
          <w:rFonts w:ascii="ＭＳ ゴシック" w:eastAsia="ＭＳ ゴシック" w:hAnsi="ＭＳ ゴシック" w:hint="eastAsia"/>
          <w:color w:val="000000" w:themeColor="text1"/>
          <w:sz w:val="22"/>
        </w:rPr>
        <w:t>全運転者に行うこととなった。</w:t>
      </w:r>
      <w:r w:rsidR="007D71A4">
        <w:rPr>
          <w:rFonts w:ascii="ＭＳ ゴシック" w:eastAsia="ＭＳ ゴシック" w:hAnsi="ＭＳ ゴシック" w:hint="eastAsia"/>
          <w:color w:val="000000" w:themeColor="text1"/>
          <w:sz w:val="22"/>
        </w:rPr>
        <w:t xml:space="preserve">　　　　</w:t>
      </w:r>
    </w:p>
    <w:p w14:paraId="6D6F6831" w14:textId="77777777" w:rsidR="009C726F" w:rsidRPr="002B37A9" w:rsidRDefault="009C726F" w:rsidP="009C726F">
      <w:pPr>
        <w:ind w:leftChars="300" w:left="570" w:firstLineChars="100" w:firstLine="200"/>
        <w:jc w:val="left"/>
        <w:rPr>
          <w:rFonts w:ascii="ＭＳ ゴシック" w:eastAsia="ＭＳ ゴシック" w:hAnsi="ＭＳ ゴシック"/>
          <w:color w:val="000000" w:themeColor="text1"/>
          <w:sz w:val="22"/>
        </w:rPr>
      </w:pPr>
    </w:p>
    <w:p w14:paraId="53E1EF4A" w14:textId="1D718088" w:rsidR="004D604D" w:rsidRPr="009C726F" w:rsidRDefault="003A6C30" w:rsidP="009C726F">
      <w:pPr>
        <w:jc w:val="left"/>
        <w:rPr>
          <w:rFonts w:ascii="ＭＳ ゴシック" w:eastAsia="ＭＳ ゴシック" w:hAnsi="ＭＳ ゴシック"/>
          <w:color w:val="000000" w:themeColor="text1"/>
          <w:sz w:val="22"/>
        </w:rPr>
      </w:pPr>
      <w:r w:rsidRPr="005F6357">
        <w:rPr>
          <w:rFonts w:ascii="ＭＳ ゴシック" w:eastAsia="ＭＳ ゴシック" w:hAnsi="ＭＳ ゴシック" w:hint="eastAsia"/>
          <w:b/>
          <w:bCs/>
          <w:color w:val="000000" w:themeColor="text1"/>
          <w:sz w:val="24"/>
          <w:szCs w:val="24"/>
        </w:rPr>
        <w:t>９</w:t>
      </w:r>
      <w:r w:rsidR="005D6675" w:rsidRPr="005F6357">
        <w:rPr>
          <w:rFonts w:ascii="ＭＳ ゴシック" w:eastAsia="ＭＳ ゴシック" w:hAnsi="ＭＳ ゴシック" w:hint="eastAsia"/>
          <w:b/>
          <w:bCs/>
          <w:color w:val="000000" w:themeColor="text1"/>
          <w:sz w:val="24"/>
          <w:szCs w:val="24"/>
        </w:rPr>
        <w:t>．</w:t>
      </w:r>
      <w:r w:rsidR="004D604D" w:rsidRPr="005F6357">
        <w:rPr>
          <w:rFonts w:ascii="ＭＳ ゴシック" w:eastAsia="ＭＳ ゴシック" w:hAnsi="ＭＳ ゴシック" w:hint="eastAsia"/>
          <w:b/>
          <w:bCs/>
          <w:color w:val="000000" w:themeColor="text1"/>
          <w:sz w:val="24"/>
          <w:szCs w:val="24"/>
        </w:rPr>
        <w:t>安全統括管理者に係る情報</w:t>
      </w:r>
    </w:p>
    <w:p w14:paraId="19AEF4BF" w14:textId="527DA664" w:rsidR="00EF6633" w:rsidRDefault="00EF6633" w:rsidP="005F6357">
      <w:pPr>
        <w:ind w:firstLineChars="300" w:firstLine="600"/>
        <w:jc w:val="lef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 xml:space="preserve">安全統括管理者　</w:t>
      </w:r>
      <w:r w:rsidR="005D6675" w:rsidRPr="00777661">
        <w:rPr>
          <w:rFonts w:ascii="ＭＳ ゴシック" w:eastAsia="ＭＳ ゴシック" w:hAnsi="ＭＳ ゴシック" w:hint="eastAsia"/>
          <w:color w:val="000000" w:themeColor="text1"/>
          <w:sz w:val="22"/>
        </w:rPr>
        <w:t>○○</w:t>
      </w:r>
      <w:r w:rsidR="00935AB0">
        <w:rPr>
          <w:rFonts w:ascii="ＭＳ ゴシック" w:eastAsia="ＭＳ ゴシック" w:hAnsi="ＭＳ ゴシック" w:hint="eastAsia"/>
          <w:color w:val="000000" w:themeColor="text1"/>
          <w:sz w:val="22"/>
        </w:rPr>
        <w:t xml:space="preserve"> ○○</w:t>
      </w:r>
    </w:p>
    <w:p w14:paraId="0C9F20C2" w14:textId="08F6537F" w:rsidR="005F6357" w:rsidRDefault="00EF6633" w:rsidP="005F6357">
      <w:pPr>
        <w:ind w:firstLineChars="300" w:firstLine="600"/>
        <w:jc w:val="lef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 xml:space="preserve">社内での役職　　</w:t>
      </w:r>
      <w:r w:rsidR="00935AB0">
        <w:rPr>
          <w:rFonts w:ascii="ＭＳ ゴシック" w:eastAsia="ＭＳ ゴシック" w:hAnsi="ＭＳ ゴシック" w:hint="eastAsia"/>
          <w:color w:val="000000" w:themeColor="text1"/>
          <w:sz w:val="22"/>
        </w:rPr>
        <w:t>○○</w:t>
      </w:r>
      <w:r>
        <w:rPr>
          <w:rFonts w:ascii="ＭＳ ゴシック" w:eastAsia="ＭＳ ゴシック" w:hAnsi="ＭＳ ゴシック" w:hint="eastAsia"/>
          <w:color w:val="000000" w:themeColor="text1"/>
          <w:sz w:val="22"/>
        </w:rPr>
        <w:t>取締役</w:t>
      </w:r>
      <w:r w:rsidR="005F6357">
        <w:rPr>
          <w:rFonts w:ascii="ＭＳ ゴシック" w:eastAsia="ＭＳ ゴシック" w:hAnsi="ＭＳ ゴシック" w:hint="eastAsia"/>
          <w:color w:val="000000" w:themeColor="text1"/>
          <w:sz w:val="22"/>
        </w:rPr>
        <w:t xml:space="preserve">　</w:t>
      </w:r>
    </w:p>
    <w:p w14:paraId="0F29673E" w14:textId="2DD983B9" w:rsidR="00EF6633" w:rsidRDefault="003E7E21" w:rsidP="005F6357">
      <w:pPr>
        <w:ind w:firstLineChars="300" w:firstLine="600"/>
        <w:jc w:val="lef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選任年月日　　　○○年○○月○○日</w:t>
      </w:r>
    </w:p>
    <w:p w14:paraId="722A2263" w14:textId="77777777" w:rsidR="009C726F" w:rsidRDefault="009C726F" w:rsidP="00716F4C">
      <w:pPr>
        <w:jc w:val="left"/>
        <w:rPr>
          <w:rFonts w:ascii="ＭＳ ゴシック" w:eastAsia="ＭＳ ゴシック" w:hAnsi="ＭＳ ゴシック"/>
          <w:color w:val="000000" w:themeColor="text1"/>
          <w:sz w:val="22"/>
        </w:rPr>
      </w:pPr>
    </w:p>
    <w:p w14:paraId="04C34E1B" w14:textId="4A9FDE90" w:rsidR="004D604D" w:rsidRPr="005F6357" w:rsidRDefault="00917B27" w:rsidP="00716F4C">
      <w:pPr>
        <w:jc w:val="left"/>
        <w:rPr>
          <w:rFonts w:ascii="ＭＳ ゴシック" w:eastAsia="ＭＳ ゴシック" w:hAnsi="ＭＳ ゴシック"/>
          <w:b/>
          <w:bCs/>
          <w:color w:val="000000" w:themeColor="text1"/>
          <w:sz w:val="24"/>
          <w:szCs w:val="24"/>
        </w:rPr>
      </w:pPr>
      <w:r w:rsidRPr="005F6357">
        <w:rPr>
          <w:rFonts w:ascii="ＭＳ ゴシック" w:eastAsia="ＭＳ ゴシック" w:hAnsi="ＭＳ ゴシック" w:hint="eastAsia"/>
          <w:b/>
          <w:bCs/>
          <w:color w:val="000000" w:themeColor="text1"/>
          <w:sz w:val="24"/>
          <w:szCs w:val="24"/>
        </w:rPr>
        <w:t>10</w:t>
      </w:r>
      <w:r w:rsidR="005D6675" w:rsidRPr="005F6357">
        <w:rPr>
          <w:rFonts w:ascii="ＭＳ ゴシック" w:eastAsia="ＭＳ ゴシック" w:hAnsi="ＭＳ ゴシック" w:hint="eastAsia"/>
          <w:b/>
          <w:bCs/>
          <w:color w:val="000000" w:themeColor="text1"/>
          <w:sz w:val="24"/>
          <w:szCs w:val="24"/>
        </w:rPr>
        <w:t>．</w:t>
      </w:r>
      <w:r w:rsidR="004D604D" w:rsidRPr="005F6357">
        <w:rPr>
          <w:rFonts w:ascii="ＭＳ ゴシック" w:eastAsia="ＭＳ ゴシック" w:hAnsi="ＭＳ ゴシック" w:hint="eastAsia"/>
          <w:b/>
          <w:bCs/>
          <w:color w:val="000000" w:themeColor="text1"/>
          <w:sz w:val="24"/>
          <w:szCs w:val="24"/>
        </w:rPr>
        <w:t>運転者、運行管理者、整備管理者に係る情報</w:t>
      </w:r>
    </w:p>
    <w:tbl>
      <w:tblPr>
        <w:tblStyle w:val="a9"/>
        <w:tblpPr w:leftFromText="142" w:rightFromText="142" w:vertAnchor="text" w:horzAnchor="margin" w:tblpY="-2"/>
        <w:tblW w:w="0" w:type="auto"/>
        <w:tblLook w:val="04A0" w:firstRow="1" w:lastRow="0" w:firstColumn="1" w:lastColumn="0" w:noHBand="0" w:noVBand="1"/>
      </w:tblPr>
      <w:tblGrid>
        <w:gridCol w:w="1550"/>
        <w:gridCol w:w="1550"/>
        <w:gridCol w:w="1550"/>
        <w:gridCol w:w="1551"/>
        <w:gridCol w:w="1551"/>
        <w:gridCol w:w="1551"/>
      </w:tblGrid>
      <w:tr w:rsidR="00673581" w14:paraId="5AA72AC1" w14:textId="77777777" w:rsidTr="00673581">
        <w:trPr>
          <w:gridAfter w:val="2"/>
          <w:wAfter w:w="3102" w:type="dxa"/>
        </w:trPr>
        <w:tc>
          <w:tcPr>
            <w:tcW w:w="1550" w:type="dxa"/>
            <w:vMerge w:val="restart"/>
            <w:vAlign w:val="center"/>
          </w:tcPr>
          <w:p w14:paraId="6A73A103" w14:textId="7853B3EA" w:rsidR="00673581" w:rsidRDefault="00673581" w:rsidP="00716F4C">
            <w:pPr>
              <w:jc w:val="center"/>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運転者</w:t>
            </w:r>
          </w:p>
        </w:tc>
        <w:tc>
          <w:tcPr>
            <w:tcW w:w="1550" w:type="dxa"/>
            <w:vMerge w:val="restart"/>
            <w:vAlign w:val="center"/>
          </w:tcPr>
          <w:p w14:paraId="5003701D" w14:textId="5740C287" w:rsidR="00673581" w:rsidRDefault="00673581" w:rsidP="00716F4C">
            <w:pPr>
              <w:jc w:val="center"/>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雇用形態</w:t>
            </w:r>
          </w:p>
        </w:tc>
        <w:tc>
          <w:tcPr>
            <w:tcW w:w="1550" w:type="dxa"/>
          </w:tcPr>
          <w:p w14:paraId="2EF0E346" w14:textId="6FF6BD96" w:rsidR="00673581" w:rsidRDefault="00673581" w:rsidP="00716F4C">
            <w:pPr>
              <w:jc w:val="center"/>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正規</w:t>
            </w:r>
            <w:r w:rsidR="00935AB0">
              <w:rPr>
                <w:rFonts w:ascii="ＭＳ ゴシック" w:eastAsia="ＭＳ ゴシック" w:hAnsi="ＭＳ ゴシック" w:hint="eastAsia"/>
                <w:color w:val="000000" w:themeColor="text1"/>
                <w:sz w:val="22"/>
              </w:rPr>
              <w:t>雇用</w:t>
            </w:r>
          </w:p>
        </w:tc>
        <w:tc>
          <w:tcPr>
            <w:tcW w:w="1551" w:type="dxa"/>
          </w:tcPr>
          <w:p w14:paraId="6A4BCCFE" w14:textId="1585A0B4" w:rsidR="00673581" w:rsidRDefault="00673581" w:rsidP="00716F4C">
            <w:pPr>
              <w:jc w:val="center"/>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正規雇用以外</w:t>
            </w:r>
          </w:p>
        </w:tc>
      </w:tr>
      <w:tr w:rsidR="00673581" w14:paraId="7F1DCBED" w14:textId="77777777" w:rsidTr="00F336BE">
        <w:trPr>
          <w:gridAfter w:val="2"/>
          <w:wAfter w:w="3102" w:type="dxa"/>
        </w:trPr>
        <w:tc>
          <w:tcPr>
            <w:tcW w:w="1550" w:type="dxa"/>
            <w:vMerge/>
          </w:tcPr>
          <w:p w14:paraId="7E3AAFDB" w14:textId="77777777" w:rsidR="00673581" w:rsidRDefault="00673581" w:rsidP="00716F4C">
            <w:pPr>
              <w:jc w:val="left"/>
              <w:rPr>
                <w:rFonts w:ascii="ＭＳ ゴシック" w:eastAsia="ＭＳ ゴシック" w:hAnsi="ＭＳ ゴシック"/>
                <w:color w:val="000000" w:themeColor="text1"/>
                <w:sz w:val="22"/>
              </w:rPr>
            </w:pPr>
          </w:p>
        </w:tc>
        <w:tc>
          <w:tcPr>
            <w:tcW w:w="1550" w:type="dxa"/>
            <w:vMerge/>
          </w:tcPr>
          <w:p w14:paraId="5A202579" w14:textId="70F4E679" w:rsidR="00673581" w:rsidRDefault="00673581" w:rsidP="00716F4C">
            <w:pPr>
              <w:jc w:val="left"/>
              <w:rPr>
                <w:rFonts w:ascii="ＭＳ ゴシック" w:eastAsia="ＭＳ ゴシック" w:hAnsi="ＭＳ ゴシック"/>
                <w:color w:val="000000" w:themeColor="text1"/>
                <w:sz w:val="22"/>
              </w:rPr>
            </w:pPr>
          </w:p>
        </w:tc>
        <w:tc>
          <w:tcPr>
            <w:tcW w:w="1550" w:type="dxa"/>
          </w:tcPr>
          <w:p w14:paraId="1E4A7A5C" w14:textId="55A3B296" w:rsidR="00673581" w:rsidRDefault="00673581" w:rsidP="00716F4C">
            <w:pPr>
              <w:jc w:val="righ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人</w:t>
            </w:r>
          </w:p>
        </w:tc>
        <w:tc>
          <w:tcPr>
            <w:tcW w:w="1551" w:type="dxa"/>
          </w:tcPr>
          <w:p w14:paraId="2A44E860" w14:textId="6937CD62" w:rsidR="00673581" w:rsidRDefault="00673581" w:rsidP="00716F4C">
            <w:pPr>
              <w:jc w:val="righ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人</w:t>
            </w:r>
          </w:p>
        </w:tc>
      </w:tr>
      <w:tr w:rsidR="00673581" w14:paraId="576F92AE" w14:textId="77777777" w:rsidTr="00F336BE">
        <w:trPr>
          <w:trHeight w:val="220"/>
        </w:trPr>
        <w:tc>
          <w:tcPr>
            <w:tcW w:w="1550" w:type="dxa"/>
            <w:vMerge/>
          </w:tcPr>
          <w:p w14:paraId="48775A73" w14:textId="77777777" w:rsidR="00673581" w:rsidRDefault="00673581" w:rsidP="00716F4C">
            <w:pPr>
              <w:jc w:val="left"/>
              <w:rPr>
                <w:rFonts w:ascii="ＭＳ ゴシック" w:eastAsia="ＭＳ ゴシック" w:hAnsi="ＭＳ ゴシック"/>
                <w:color w:val="000000" w:themeColor="text1"/>
                <w:sz w:val="22"/>
              </w:rPr>
            </w:pPr>
          </w:p>
        </w:tc>
        <w:tc>
          <w:tcPr>
            <w:tcW w:w="1550" w:type="dxa"/>
            <w:vMerge w:val="restart"/>
          </w:tcPr>
          <w:p w14:paraId="35254420" w14:textId="2C796729" w:rsidR="00673581" w:rsidRDefault="00673581" w:rsidP="00716F4C">
            <w:pPr>
              <w:jc w:val="lef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社会保険等加入者数</w:t>
            </w:r>
          </w:p>
        </w:tc>
        <w:tc>
          <w:tcPr>
            <w:tcW w:w="1550" w:type="dxa"/>
          </w:tcPr>
          <w:p w14:paraId="71B3515E" w14:textId="028329AA" w:rsidR="00673581" w:rsidRDefault="00673581" w:rsidP="00716F4C">
            <w:pPr>
              <w:jc w:val="center"/>
              <w:rPr>
                <w:rFonts w:ascii="ＭＳ ゴシック" w:eastAsia="ＭＳ ゴシック" w:hAnsi="ＭＳ ゴシック"/>
                <w:color w:val="000000" w:themeColor="text1"/>
                <w:sz w:val="22"/>
              </w:rPr>
            </w:pPr>
            <w:r w:rsidRPr="00716F4C">
              <w:rPr>
                <w:rFonts w:ascii="ＭＳ ゴシック" w:eastAsia="ＭＳ ゴシック" w:hAnsi="ＭＳ ゴシック" w:hint="eastAsia"/>
                <w:color w:val="000000" w:themeColor="text1"/>
                <w:sz w:val="22"/>
              </w:rPr>
              <w:t>健康保険</w:t>
            </w:r>
          </w:p>
        </w:tc>
        <w:tc>
          <w:tcPr>
            <w:tcW w:w="1551" w:type="dxa"/>
          </w:tcPr>
          <w:p w14:paraId="074589E0" w14:textId="4CAD198D" w:rsidR="00673581" w:rsidRDefault="00673581" w:rsidP="00716F4C">
            <w:pPr>
              <w:jc w:val="center"/>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厚生年金</w:t>
            </w:r>
          </w:p>
        </w:tc>
        <w:tc>
          <w:tcPr>
            <w:tcW w:w="1551" w:type="dxa"/>
          </w:tcPr>
          <w:p w14:paraId="11C6FA45" w14:textId="6DDD21CD" w:rsidR="00673581" w:rsidRDefault="00673581" w:rsidP="00716F4C">
            <w:pPr>
              <w:jc w:val="center"/>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労災保険</w:t>
            </w:r>
          </w:p>
        </w:tc>
        <w:tc>
          <w:tcPr>
            <w:tcW w:w="1551" w:type="dxa"/>
          </w:tcPr>
          <w:p w14:paraId="197BDCC5" w14:textId="35AAFF03" w:rsidR="00673581" w:rsidRDefault="00673581" w:rsidP="00716F4C">
            <w:pPr>
              <w:jc w:val="center"/>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雇用保険</w:t>
            </w:r>
          </w:p>
        </w:tc>
      </w:tr>
      <w:tr w:rsidR="00673581" w14:paraId="552674A4" w14:textId="77777777" w:rsidTr="00F336BE">
        <w:tc>
          <w:tcPr>
            <w:tcW w:w="1550" w:type="dxa"/>
            <w:vMerge/>
          </w:tcPr>
          <w:p w14:paraId="13CDFBCA" w14:textId="77777777" w:rsidR="00673581" w:rsidRDefault="00673581" w:rsidP="00716F4C">
            <w:pPr>
              <w:jc w:val="left"/>
              <w:rPr>
                <w:rFonts w:ascii="ＭＳ ゴシック" w:eastAsia="ＭＳ ゴシック" w:hAnsi="ＭＳ ゴシック"/>
                <w:color w:val="000000" w:themeColor="text1"/>
                <w:sz w:val="22"/>
              </w:rPr>
            </w:pPr>
          </w:p>
        </w:tc>
        <w:tc>
          <w:tcPr>
            <w:tcW w:w="1550" w:type="dxa"/>
            <w:vMerge/>
          </w:tcPr>
          <w:p w14:paraId="6E5B12EC" w14:textId="25D5BD5A" w:rsidR="00673581" w:rsidRDefault="00673581" w:rsidP="00716F4C">
            <w:pPr>
              <w:jc w:val="left"/>
              <w:rPr>
                <w:rFonts w:ascii="ＭＳ ゴシック" w:eastAsia="ＭＳ ゴシック" w:hAnsi="ＭＳ ゴシック"/>
                <w:color w:val="000000" w:themeColor="text1"/>
                <w:sz w:val="22"/>
              </w:rPr>
            </w:pPr>
          </w:p>
        </w:tc>
        <w:tc>
          <w:tcPr>
            <w:tcW w:w="1550" w:type="dxa"/>
          </w:tcPr>
          <w:p w14:paraId="36F1CF49" w14:textId="5766AC62" w:rsidR="00673581" w:rsidRDefault="00673581" w:rsidP="00716F4C">
            <w:pPr>
              <w:jc w:val="righ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人</w:t>
            </w:r>
          </w:p>
        </w:tc>
        <w:tc>
          <w:tcPr>
            <w:tcW w:w="1551" w:type="dxa"/>
          </w:tcPr>
          <w:p w14:paraId="75A9FE8E" w14:textId="18F00FA2" w:rsidR="00673581" w:rsidRDefault="00673581" w:rsidP="00716F4C">
            <w:pPr>
              <w:jc w:val="righ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人</w:t>
            </w:r>
          </w:p>
        </w:tc>
        <w:tc>
          <w:tcPr>
            <w:tcW w:w="1551" w:type="dxa"/>
          </w:tcPr>
          <w:p w14:paraId="15978207" w14:textId="4C948022" w:rsidR="00673581" w:rsidRDefault="00673581" w:rsidP="00716F4C">
            <w:pPr>
              <w:jc w:val="righ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人</w:t>
            </w:r>
          </w:p>
        </w:tc>
        <w:tc>
          <w:tcPr>
            <w:tcW w:w="1551" w:type="dxa"/>
          </w:tcPr>
          <w:p w14:paraId="70640482" w14:textId="780480B9" w:rsidR="00673581" w:rsidRDefault="00673581" w:rsidP="00716F4C">
            <w:pPr>
              <w:jc w:val="righ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人</w:t>
            </w:r>
          </w:p>
        </w:tc>
      </w:tr>
      <w:tr w:rsidR="00673581" w14:paraId="7CAC8D84" w14:textId="77777777" w:rsidTr="00F336BE">
        <w:trPr>
          <w:gridAfter w:val="3"/>
          <w:wAfter w:w="4653" w:type="dxa"/>
        </w:trPr>
        <w:tc>
          <w:tcPr>
            <w:tcW w:w="1550" w:type="dxa"/>
            <w:vMerge/>
          </w:tcPr>
          <w:p w14:paraId="42B0A5E8" w14:textId="77777777" w:rsidR="00673581" w:rsidRDefault="00673581" w:rsidP="00716F4C">
            <w:pPr>
              <w:jc w:val="left"/>
              <w:rPr>
                <w:rFonts w:ascii="ＭＳ ゴシック" w:eastAsia="ＭＳ ゴシック" w:hAnsi="ＭＳ ゴシック"/>
                <w:color w:val="000000" w:themeColor="text1"/>
                <w:sz w:val="22"/>
              </w:rPr>
            </w:pPr>
          </w:p>
        </w:tc>
        <w:tc>
          <w:tcPr>
            <w:tcW w:w="1550" w:type="dxa"/>
          </w:tcPr>
          <w:p w14:paraId="3F55A1D4" w14:textId="604142E8" w:rsidR="00673581" w:rsidRDefault="00673581" w:rsidP="00716F4C">
            <w:pPr>
              <w:jc w:val="lef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平均勤続年数</w:t>
            </w:r>
          </w:p>
        </w:tc>
        <w:tc>
          <w:tcPr>
            <w:tcW w:w="1550" w:type="dxa"/>
          </w:tcPr>
          <w:p w14:paraId="532E0B38" w14:textId="64EBB581" w:rsidR="00673581" w:rsidRDefault="00673581" w:rsidP="00716F4C">
            <w:pPr>
              <w:jc w:val="righ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年</w:t>
            </w:r>
          </w:p>
        </w:tc>
      </w:tr>
      <w:tr w:rsidR="00673581" w14:paraId="2648317E" w14:textId="77777777" w:rsidTr="00F336BE">
        <w:trPr>
          <w:gridAfter w:val="2"/>
          <w:wAfter w:w="3102" w:type="dxa"/>
        </w:trPr>
        <w:tc>
          <w:tcPr>
            <w:tcW w:w="1550" w:type="dxa"/>
            <w:vMerge/>
          </w:tcPr>
          <w:p w14:paraId="6F87FC18" w14:textId="77777777" w:rsidR="00673581" w:rsidRDefault="00673581" w:rsidP="00716F4C">
            <w:pPr>
              <w:jc w:val="left"/>
              <w:rPr>
                <w:rFonts w:ascii="ＭＳ ゴシック" w:eastAsia="ＭＳ ゴシック" w:hAnsi="ＭＳ ゴシック"/>
                <w:color w:val="000000" w:themeColor="text1"/>
                <w:sz w:val="22"/>
              </w:rPr>
            </w:pPr>
          </w:p>
        </w:tc>
        <w:tc>
          <w:tcPr>
            <w:tcW w:w="1550" w:type="dxa"/>
            <w:vMerge w:val="restart"/>
            <w:vAlign w:val="center"/>
          </w:tcPr>
          <w:p w14:paraId="02BE0E59" w14:textId="0DD99724" w:rsidR="00673581" w:rsidRDefault="00673581" w:rsidP="00716F4C">
            <w:pPr>
              <w:jc w:val="lef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平均給与月額の水準</w:t>
            </w:r>
          </w:p>
        </w:tc>
        <w:tc>
          <w:tcPr>
            <w:tcW w:w="1550" w:type="dxa"/>
          </w:tcPr>
          <w:p w14:paraId="50391684" w14:textId="31F4D522" w:rsidR="00673581" w:rsidRDefault="00673581" w:rsidP="00716F4C">
            <w:pPr>
              <w:jc w:val="left"/>
              <w:rPr>
                <w:rFonts w:ascii="ＭＳ ゴシック" w:eastAsia="ＭＳ ゴシック" w:hAnsi="ＭＳ ゴシック"/>
                <w:color w:val="000000" w:themeColor="text1"/>
                <w:sz w:val="22"/>
              </w:rPr>
            </w:pPr>
            <w:r w:rsidRPr="00673581">
              <w:rPr>
                <w:rFonts w:ascii="ＭＳ ゴシック" w:eastAsia="ＭＳ ゴシック" w:hAnsi="ＭＳ ゴシック" w:hint="eastAsia"/>
                <w:color w:val="000000" w:themeColor="text1"/>
                <w:sz w:val="22"/>
              </w:rPr>
              <w:t>正規雇用運転者</w:t>
            </w:r>
          </w:p>
        </w:tc>
        <w:tc>
          <w:tcPr>
            <w:tcW w:w="1551" w:type="dxa"/>
          </w:tcPr>
          <w:p w14:paraId="3921A9E9" w14:textId="1A5CC310" w:rsidR="00673581" w:rsidRDefault="00673581" w:rsidP="00716F4C">
            <w:pPr>
              <w:jc w:val="left"/>
              <w:rPr>
                <w:rFonts w:ascii="ＭＳ ゴシック" w:eastAsia="ＭＳ ゴシック" w:hAnsi="ＭＳ ゴシック"/>
                <w:color w:val="000000" w:themeColor="text1"/>
                <w:sz w:val="22"/>
              </w:rPr>
            </w:pPr>
            <w:r w:rsidRPr="00CD5658">
              <w:rPr>
                <w:rFonts w:ascii="ＭＳ ゴシック" w:eastAsia="ＭＳ ゴシック" w:hAnsi="ＭＳ ゴシック" w:hint="eastAsia"/>
                <w:color w:val="000000" w:themeColor="text1"/>
                <w:sz w:val="22"/>
              </w:rPr>
              <w:t>正規雇用以外運転者</w:t>
            </w:r>
          </w:p>
        </w:tc>
      </w:tr>
      <w:tr w:rsidR="00673581" w14:paraId="76693F57" w14:textId="77777777" w:rsidTr="00F336BE">
        <w:trPr>
          <w:gridAfter w:val="2"/>
          <w:wAfter w:w="3102" w:type="dxa"/>
        </w:trPr>
        <w:tc>
          <w:tcPr>
            <w:tcW w:w="1550" w:type="dxa"/>
            <w:vMerge/>
          </w:tcPr>
          <w:p w14:paraId="5EAFC4E6" w14:textId="77777777" w:rsidR="00673581" w:rsidRDefault="00673581" w:rsidP="00716F4C">
            <w:pPr>
              <w:jc w:val="left"/>
              <w:rPr>
                <w:rFonts w:ascii="ＭＳ ゴシック" w:eastAsia="ＭＳ ゴシック" w:hAnsi="ＭＳ ゴシック"/>
                <w:color w:val="000000" w:themeColor="text1"/>
                <w:sz w:val="22"/>
              </w:rPr>
            </w:pPr>
          </w:p>
        </w:tc>
        <w:tc>
          <w:tcPr>
            <w:tcW w:w="1550" w:type="dxa"/>
            <w:vMerge/>
          </w:tcPr>
          <w:p w14:paraId="3A9F86AA" w14:textId="4EDF1184" w:rsidR="00673581" w:rsidRDefault="00673581" w:rsidP="00716F4C">
            <w:pPr>
              <w:jc w:val="left"/>
              <w:rPr>
                <w:rFonts w:ascii="ＭＳ ゴシック" w:eastAsia="ＭＳ ゴシック" w:hAnsi="ＭＳ ゴシック"/>
                <w:color w:val="000000" w:themeColor="text1"/>
                <w:sz w:val="22"/>
              </w:rPr>
            </w:pPr>
          </w:p>
        </w:tc>
        <w:tc>
          <w:tcPr>
            <w:tcW w:w="1550" w:type="dxa"/>
          </w:tcPr>
          <w:p w14:paraId="14FE0413" w14:textId="77777777" w:rsidR="00673581" w:rsidRDefault="00673581" w:rsidP="00716F4C">
            <w:pPr>
              <w:jc w:val="left"/>
              <w:rPr>
                <w:rFonts w:ascii="ＭＳ ゴシック" w:eastAsia="ＭＳ ゴシック" w:hAnsi="ＭＳ ゴシック"/>
                <w:color w:val="000000" w:themeColor="text1"/>
                <w:sz w:val="22"/>
              </w:rPr>
            </w:pPr>
          </w:p>
        </w:tc>
        <w:tc>
          <w:tcPr>
            <w:tcW w:w="1551" w:type="dxa"/>
          </w:tcPr>
          <w:p w14:paraId="6FEEF7FC" w14:textId="77777777" w:rsidR="00673581" w:rsidRDefault="00673581" w:rsidP="00716F4C">
            <w:pPr>
              <w:jc w:val="left"/>
              <w:rPr>
                <w:rFonts w:ascii="ＭＳ ゴシック" w:eastAsia="ＭＳ ゴシック" w:hAnsi="ＭＳ ゴシック"/>
                <w:color w:val="000000" w:themeColor="text1"/>
                <w:sz w:val="22"/>
              </w:rPr>
            </w:pPr>
          </w:p>
        </w:tc>
      </w:tr>
    </w:tbl>
    <w:p w14:paraId="6FD8F666" w14:textId="22F15958" w:rsidR="00716F4C" w:rsidRDefault="00716F4C" w:rsidP="003E7E21">
      <w:pPr>
        <w:jc w:val="lef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w:t>
      </w:r>
      <w:r w:rsidR="003E7E21">
        <w:rPr>
          <w:rFonts w:ascii="ＭＳ ゴシック" w:eastAsia="ＭＳ ゴシック" w:hAnsi="ＭＳ ゴシック" w:hint="eastAsia"/>
          <w:color w:val="000000" w:themeColor="text1"/>
          <w:sz w:val="22"/>
        </w:rPr>
        <w:t>平均勤続年数</w:t>
      </w:r>
      <w:r>
        <w:rPr>
          <w:rFonts w:ascii="ＭＳ ゴシック" w:eastAsia="ＭＳ ゴシック" w:hAnsi="ＭＳ ゴシック" w:hint="eastAsia"/>
          <w:color w:val="000000" w:themeColor="text1"/>
          <w:sz w:val="22"/>
        </w:rPr>
        <w:t>は</w:t>
      </w:r>
      <w:r w:rsidR="003E7E21">
        <w:rPr>
          <w:rFonts w:ascii="ＭＳ ゴシック" w:eastAsia="ＭＳ ゴシック" w:hAnsi="ＭＳ ゴシック" w:hint="eastAsia"/>
          <w:color w:val="000000" w:themeColor="text1"/>
          <w:sz w:val="22"/>
        </w:rPr>
        <w:t>直近事業年度における正規雇用運転者</w:t>
      </w:r>
      <w:r>
        <w:rPr>
          <w:rFonts w:ascii="ＭＳ ゴシック" w:eastAsia="ＭＳ ゴシック" w:hAnsi="ＭＳ ゴシック" w:hint="eastAsia"/>
          <w:color w:val="000000" w:themeColor="text1"/>
          <w:sz w:val="22"/>
        </w:rPr>
        <w:t>が対象（過去に勤務していた他社の勤続年数は含</w:t>
      </w:r>
    </w:p>
    <w:p w14:paraId="71D2C420" w14:textId="2CA8769C" w:rsidR="003E7E21" w:rsidRDefault="00716F4C" w:rsidP="003E7E21">
      <w:pPr>
        <w:jc w:val="left"/>
        <w:rPr>
          <w:rFonts w:ascii="ＭＳ ゴシック" w:eastAsia="ＭＳ ゴシック" w:hAnsi="ＭＳ ゴシック"/>
          <w:color w:val="000000" w:themeColor="text1"/>
          <w:sz w:val="22"/>
        </w:rPr>
      </w:pPr>
      <w:r>
        <w:rPr>
          <w:rFonts w:ascii="ＭＳ ゴシック" w:eastAsia="ＭＳ ゴシック" w:hAnsi="ＭＳ ゴシック"/>
          <w:color w:val="000000" w:themeColor="text1"/>
          <w:sz w:val="22"/>
        </w:rPr>
        <w:t xml:space="preserve">　</w:t>
      </w:r>
      <w:r w:rsidR="00673581">
        <w:rPr>
          <w:rFonts w:ascii="ＭＳ ゴシック" w:eastAsia="ＭＳ ゴシック" w:hAnsi="ＭＳ ゴシック"/>
          <w:color w:val="000000" w:themeColor="text1"/>
          <w:sz w:val="22"/>
        </w:rPr>
        <w:t>まない</w:t>
      </w:r>
      <w:r w:rsidR="00935AB0">
        <w:rPr>
          <w:rFonts w:ascii="ＭＳ ゴシック" w:eastAsia="ＭＳ ゴシック" w:hAnsi="ＭＳ ゴシック" w:hint="eastAsia"/>
          <w:color w:val="000000" w:themeColor="text1"/>
          <w:sz w:val="22"/>
        </w:rPr>
        <w:t>）</w:t>
      </w:r>
      <w:r w:rsidR="00673581">
        <w:rPr>
          <w:rFonts w:ascii="ＭＳ ゴシック" w:eastAsia="ＭＳ ゴシック" w:hAnsi="ＭＳ ゴシック"/>
          <w:color w:val="000000" w:themeColor="text1"/>
          <w:sz w:val="22"/>
        </w:rPr>
        <w:t>。</w:t>
      </w:r>
    </w:p>
    <w:p w14:paraId="5C3A9810" w14:textId="15A35463" w:rsidR="00CD5658" w:rsidRDefault="00673581" w:rsidP="00673581">
      <w:pPr>
        <w:ind w:left="200" w:hangingChars="100" w:hanging="200"/>
        <w:jc w:val="lef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w:t>
      </w:r>
      <w:r w:rsidR="00CD5658">
        <w:rPr>
          <w:rFonts w:ascii="ＭＳ ゴシック" w:eastAsia="ＭＳ ゴシック" w:hAnsi="ＭＳ ゴシック" w:hint="eastAsia"/>
          <w:color w:val="000000" w:themeColor="text1"/>
          <w:sz w:val="22"/>
        </w:rPr>
        <w:t>平均給与月額の水準</w:t>
      </w:r>
      <w:r>
        <w:rPr>
          <w:rFonts w:ascii="ＭＳ ゴシック" w:eastAsia="ＭＳ ゴシック" w:hAnsi="ＭＳ ゴシック" w:hint="eastAsia"/>
          <w:color w:val="000000" w:themeColor="text1"/>
          <w:sz w:val="22"/>
        </w:rPr>
        <w:t>は</w:t>
      </w:r>
      <w:r w:rsidR="00CD5658">
        <w:rPr>
          <w:rFonts w:ascii="ＭＳ ゴシック" w:eastAsia="ＭＳ ゴシック" w:hAnsi="ＭＳ ゴシック" w:hint="eastAsia"/>
          <w:color w:val="000000" w:themeColor="text1"/>
          <w:sz w:val="22"/>
        </w:rPr>
        <w:t>運輸局ブロック別の報告事業者平均給与月額を基準額とし、直近の基準額と比較してＡ～Ｄの中から選択すること。</w:t>
      </w:r>
    </w:p>
    <w:tbl>
      <w:tblPr>
        <w:tblStyle w:val="a9"/>
        <w:tblpPr w:leftFromText="142" w:rightFromText="142" w:vertAnchor="text" w:horzAnchor="margin" w:tblpY="27"/>
        <w:tblW w:w="0" w:type="auto"/>
        <w:tblLook w:val="04A0" w:firstRow="1" w:lastRow="0" w:firstColumn="1" w:lastColumn="0" w:noHBand="0" w:noVBand="1"/>
      </w:tblPr>
      <w:tblGrid>
        <w:gridCol w:w="1861"/>
        <w:gridCol w:w="1861"/>
        <w:gridCol w:w="1861"/>
        <w:gridCol w:w="1861"/>
        <w:gridCol w:w="1861"/>
      </w:tblGrid>
      <w:tr w:rsidR="009C726F" w14:paraId="160AF574" w14:textId="77777777" w:rsidTr="009C726F">
        <w:tc>
          <w:tcPr>
            <w:tcW w:w="1861" w:type="dxa"/>
            <w:vMerge w:val="restart"/>
            <w:vAlign w:val="center"/>
          </w:tcPr>
          <w:p w14:paraId="5680815B" w14:textId="77777777" w:rsidR="009C726F" w:rsidRDefault="009C726F" w:rsidP="009C726F">
            <w:pPr>
              <w:jc w:val="center"/>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lastRenderedPageBreak/>
              <w:t>運行管理者及び整備管理者の人数</w:t>
            </w:r>
          </w:p>
        </w:tc>
        <w:tc>
          <w:tcPr>
            <w:tcW w:w="1861" w:type="dxa"/>
          </w:tcPr>
          <w:p w14:paraId="1AEF6823" w14:textId="77777777" w:rsidR="009C726F" w:rsidRDefault="009C726F" w:rsidP="009C726F">
            <w:pPr>
              <w:jc w:val="center"/>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運行管理者</w:t>
            </w:r>
          </w:p>
        </w:tc>
        <w:tc>
          <w:tcPr>
            <w:tcW w:w="1861" w:type="dxa"/>
          </w:tcPr>
          <w:p w14:paraId="6D7AC5A7" w14:textId="77777777" w:rsidR="009C726F" w:rsidRDefault="009C726F" w:rsidP="009C726F">
            <w:pPr>
              <w:jc w:val="center"/>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運行管理補助者</w:t>
            </w:r>
          </w:p>
        </w:tc>
        <w:tc>
          <w:tcPr>
            <w:tcW w:w="1861" w:type="dxa"/>
          </w:tcPr>
          <w:p w14:paraId="19FD87B0" w14:textId="77777777" w:rsidR="009C726F" w:rsidRDefault="009C726F" w:rsidP="009C726F">
            <w:pPr>
              <w:jc w:val="center"/>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整備管理者</w:t>
            </w:r>
          </w:p>
        </w:tc>
        <w:tc>
          <w:tcPr>
            <w:tcW w:w="1861" w:type="dxa"/>
          </w:tcPr>
          <w:p w14:paraId="2E4B33B2" w14:textId="77777777" w:rsidR="009C726F" w:rsidRDefault="009C726F" w:rsidP="009C726F">
            <w:pPr>
              <w:jc w:val="center"/>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整備管理補助者</w:t>
            </w:r>
          </w:p>
        </w:tc>
      </w:tr>
      <w:tr w:rsidR="009C726F" w14:paraId="48E5F801" w14:textId="77777777" w:rsidTr="009C726F">
        <w:trPr>
          <w:trHeight w:val="524"/>
        </w:trPr>
        <w:tc>
          <w:tcPr>
            <w:tcW w:w="1861" w:type="dxa"/>
            <w:vMerge/>
          </w:tcPr>
          <w:p w14:paraId="3D77290D" w14:textId="77777777" w:rsidR="009C726F" w:rsidRDefault="009C726F" w:rsidP="009C726F">
            <w:pPr>
              <w:jc w:val="left"/>
              <w:rPr>
                <w:rFonts w:ascii="ＭＳ ゴシック" w:eastAsia="ＭＳ ゴシック" w:hAnsi="ＭＳ ゴシック"/>
                <w:color w:val="000000" w:themeColor="text1"/>
                <w:sz w:val="22"/>
              </w:rPr>
            </w:pPr>
          </w:p>
        </w:tc>
        <w:tc>
          <w:tcPr>
            <w:tcW w:w="1861" w:type="dxa"/>
            <w:vAlign w:val="center"/>
          </w:tcPr>
          <w:p w14:paraId="1F6E9D42" w14:textId="77777777" w:rsidR="009C726F" w:rsidRDefault="009C726F" w:rsidP="009C726F">
            <w:pPr>
              <w:jc w:val="righ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人</w:t>
            </w:r>
          </w:p>
        </w:tc>
        <w:tc>
          <w:tcPr>
            <w:tcW w:w="1861" w:type="dxa"/>
            <w:vAlign w:val="center"/>
          </w:tcPr>
          <w:p w14:paraId="7193B607" w14:textId="77777777" w:rsidR="009C726F" w:rsidRDefault="009C726F" w:rsidP="009C726F">
            <w:pPr>
              <w:jc w:val="righ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人</w:t>
            </w:r>
          </w:p>
        </w:tc>
        <w:tc>
          <w:tcPr>
            <w:tcW w:w="1861" w:type="dxa"/>
            <w:vAlign w:val="center"/>
          </w:tcPr>
          <w:p w14:paraId="4ABB2E91" w14:textId="77777777" w:rsidR="009C726F" w:rsidRDefault="009C726F" w:rsidP="009C726F">
            <w:pPr>
              <w:jc w:val="righ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人</w:t>
            </w:r>
          </w:p>
        </w:tc>
        <w:tc>
          <w:tcPr>
            <w:tcW w:w="1861" w:type="dxa"/>
            <w:vAlign w:val="center"/>
          </w:tcPr>
          <w:p w14:paraId="09F64C9E" w14:textId="77777777" w:rsidR="009C726F" w:rsidRDefault="009C726F" w:rsidP="009C726F">
            <w:pPr>
              <w:jc w:val="righ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人</w:t>
            </w:r>
          </w:p>
        </w:tc>
      </w:tr>
      <w:tr w:rsidR="009C726F" w14:paraId="47D9F015" w14:textId="77777777" w:rsidTr="009C726F">
        <w:tc>
          <w:tcPr>
            <w:tcW w:w="1861" w:type="dxa"/>
          </w:tcPr>
          <w:p w14:paraId="39681774" w14:textId="77777777" w:rsidR="009C726F" w:rsidRDefault="009C726F" w:rsidP="009C726F">
            <w:pPr>
              <w:jc w:val="lef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内他業務（運転者等）の兼任者数</w:t>
            </w:r>
          </w:p>
        </w:tc>
        <w:tc>
          <w:tcPr>
            <w:tcW w:w="1861" w:type="dxa"/>
            <w:vAlign w:val="center"/>
          </w:tcPr>
          <w:p w14:paraId="695895DB" w14:textId="77777777" w:rsidR="009C726F" w:rsidRPr="004F055C" w:rsidRDefault="009C726F" w:rsidP="009C726F">
            <w:pPr>
              <w:jc w:val="right"/>
              <w:rPr>
                <w:rFonts w:ascii="ＭＳ ゴシック" w:eastAsia="ＭＳ ゴシック" w:hAnsi="ＭＳ ゴシック"/>
                <w:color w:val="000000" w:themeColor="text1"/>
                <w:sz w:val="22"/>
              </w:rPr>
            </w:pPr>
            <w:r w:rsidRPr="004F055C">
              <w:rPr>
                <w:rFonts w:ascii="ＭＳ ゴシック" w:eastAsia="ＭＳ ゴシック" w:hAnsi="ＭＳ ゴシック" w:hint="eastAsia"/>
              </w:rPr>
              <w:t>人</w:t>
            </w:r>
          </w:p>
        </w:tc>
        <w:tc>
          <w:tcPr>
            <w:tcW w:w="1861" w:type="dxa"/>
            <w:vAlign w:val="center"/>
          </w:tcPr>
          <w:p w14:paraId="0679CECD" w14:textId="77777777" w:rsidR="009C726F" w:rsidRPr="004F055C" w:rsidRDefault="009C726F" w:rsidP="009C726F">
            <w:pPr>
              <w:jc w:val="right"/>
              <w:rPr>
                <w:rFonts w:ascii="ＭＳ ゴシック" w:eastAsia="ＭＳ ゴシック" w:hAnsi="ＭＳ ゴシック"/>
                <w:color w:val="000000" w:themeColor="text1"/>
                <w:sz w:val="22"/>
              </w:rPr>
            </w:pPr>
            <w:r w:rsidRPr="004F055C">
              <w:rPr>
                <w:rFonts w:ascii="ＭＳ ゴシック" w:eastAsia="ＭＳ ゴシック" w:hAnsi="ＭＳ ゴシック"/>
              </w:rPr>
              <w:t>人</w:t>
            </w:r>
          </w:p>
        </w:tc>
        <w:tc>
          <w:tcPr>
            <w:tcW w:w="1861" w:type="dxa"/>
            <w:vAlign w:val="center"/>
          </w:tcPr>
          <w:p w14:paraId="09FF3297" w14:textId="77777777" w:rsidR="009C726F" w:rsidRPr="004F055C" w:rsidRDefault="009C726F" w:rsidP="009C726F">
            <w:pPr>
              <w:jc w:val="right"/>
              <w:rPr>
                <w:rFonts w:ascii="ＭＳ ゴシック" w:eastAsia="ＭＳ ゴシック" w:hAnsi="ＭＳ ゴシック"/>
                <w:color w:val="000000" w:themeColor="text1"/>
                <w:sz w:val="22"/>
              </w:rPr>
            </w:pPr>
            <w:r w:rsidRPr="004F055C">
              <w:rPr>
                <w:rFonts w:ascii="ＭＳ ゴシック" w:eastAsia="ＭＳ ゴシック" w:hAnsi="ＭＳ ゴシック"/>
              </w:rPr>
              <w:t>人</w:t>
            </w:r>
          </w:p>
        </w:tc>
        <w:tc>
          <w:tcPr>
            <w:tcW w:w="1861" w:type="dxa"/>
            <w:vAlign w:val="center"/>
          </w:tcPr>
          <w:p w14:paraId="1E449377" w14:textId="77777777" w:rsidR="009C726F" w:rsidRPr="004F055C" w:rsidRDefault="009C726F" w:rsidP="009C726F">
            <w:pPr>
              <w:jc w:val="right"/>
              <w:rPr>
                <w:rFonts w:ascii="ＭＳ ゴシック" w:eastAsia="ＭＳ ゴシック" w:hAnsi="ＭＳ ゴシック"/>
                <w:color w:val="000000" w:themeColor="text1"/>
                <w:sz w:val="22"/>
              </w:rPr>
            </w:pPr>
            <w:r w:rsidRPr="004F055C">
              <w:rPr>
                <w:rFonts w:ascii="ＭＳ ゴシック" w:eastAsia="ＭＳ ゴシック" w:hAnsi="ＭＳ ゴシック"/>
              </w:rPr>
              <w:t>人</w:t>
            </w:r>
          </w:p>
        </w:tc>
      </w:tr>
    </w:tbl>
    <w:p w14:paraId="6CA11AE0" w14:textId="77777777" w:rsidR="00D416D8" w:rsidRDefault="00D416D8" w:rsidP="002D1C27">
      <w:pPr>
        <w:jc w:val="left"/>
        <w:rPr>
          <w:rFonts w:ascii="ＭＳ ゴシック" w:eastAsia="ＭＳ ゴシック" w:hAnsi="ＭＳ ゴシック"/>
          <w:b/>
          <w:bCs/>
          <w:color w:val="000000" w:themeColor="text1"/>
          <w:sz w:val="24"/>
          <w:szCs w:val="24"/>
        </w:rPr>
      </w:pPr>
    </w:p>
    <w:p w14:paraId="3350166C" w14:textId="7B90F2A4" w:rsidR="005D6675" w:rsidRPr="005F6357" w:rsidRDefault="00917B27" w:rsidP="002D1C27">
      <w:pPr>
        <w:jc w:val="left"/>
        <w:rPr>
          <w:rFonts w:ascii="ＭＳ ゴシック" w:eastAsia="ＭＳ ゴシック" w:hAnsi="ＭＳ ゴシック"/>
          <w:b/>
          <w:bCs/>
          <w:color w:val="000000" w:themeColor="text1"/>
          <w:sz w:val="24"/>
          <w:szCs w:val="24"/>
        </w:rPr>
      </w:pPr>
      <w:r w:rsidRPr="005F6357">
        <w:rPr>
          <w:rFonts w:ascii="ＭＳ ゴシック" w:eastAsia="ＭＳ ゴシック" w:hAnsi="ＭＳ ゴシック" w:hint="eastAsia"/>
          <w:b/>
          <w:bCs/>
          <w:color w:val="000000" w:themeColor="text1"/>
          <w:sz w:val="24"/>
          <w:szCs w:val="24"/>
        </w:rPr>
        <w:t>11</w:t>
      </w:r>
      <w:r w:rsidR="005D6675" w:rsidRPr="005F6357">
        <w:rPr>
          <w:rFonts w:ascii="ＭＳ ゴシック" w:eastAsia="ＭＳ ゴシック" w:hAnsi="ＭＳ ゴシック" w:hint="eastAsia"/>
          <w:b/>
          <w:bCs/>
          <w:color w:val="000000" w:themeColor="text1"/>
          <w:sz w:val="24"/>
          <w:szCs w:val="24"/>
        </w:rPr>
        <w:t>．</w:t>
      </w:r>
      <w:r w:rsidR="004D604D" w:rsidRPr="005F6357">
        <w:rPr>
          <w:rFonts w:ascii="ＭＳ ゴシック" w:eastAsia="ＭＳ ゴシック" w:hAnsi="ＭＳ ゴシック" w:hint="eastAsia"/>
          <w:b/>
          <w:bCs/>
          <w:color w:val="000000" w:themeColor="text1"/>
          <w:sz w:val="24"/>
          <w:szCs w:val="24"/>
        </w:rPr>
        <w:t>事業用自動車に係る情報</w:t>
      </w:r>
    </w:p>
    <w:tbl>
      <w:tblPr>
        <w:tblStyle w:val="a9"/>
        <w:tblpPr w:leftFromText="142" w:rightFromText="142" w:vertAnchor="text" w:horzAnchor="margin" w:tblpY="168"/>
        <w:tblW w:w="0" w:type="auto"/>
        <w:tblLook w:val="04A0" w:firstRow="1" w:lastRow="0" w:firstColumn="1" w:lastColumn="0" w:noHBand="0" w:noVBand="1"/>
      </w:tblPr>
      <w:tblGrid>
        <w:gridCol w:w="988"/>
        <w:gridCol w:w="992"/>
        <w:gridCol w:w="992"/>
        <w:gridCol w:w="992"/>
        <w:gridCol w:w="1134"/>
        <w:gridCol w:w="1418"/>
        <w:gridCol w:w="1417"/>
        <w:gridCol w:w="1418"/>
      </w:tblGrid>
      <w:tr w:rsidR="00947CAE" w14:paraId="7C394B5C" w14:textId="77777777" w:rsidTr="00947CAE">
        <w:tc>
          <w:tcPr>
            <w:tcW w:w="988" w:type="dxa"/>
            <w:vMerge w:val="restart"/>
            <w:vAlign w:val="center"/>
          </w:tcPr>
          <w:p w14:paraId="2E8E5915" w14:textId="77777777" w:rsidR="00947CAE" w:rsidRPr="00DE212B" w:rsidRDefault="00947CAE" w:rsidP="00947CAE">
            <w:pPr>
              <w:jc w:val="center"/>
              <w:rPr>
                <w:rFonts w:ascii="ＭＳ ゴシック" w:eastAsia="ＭＳ ゴシック" w:hAnsi="ＭＳ ゴシック"/>
                <w:color w:val="000000" w:themeColor="text1"/>
                <w:sz w:val="22"/>
              </w:rPr>
            </w:pPr>
            <w:r w:rsidRPr="00DE212B">
              <w:rPr>
                <w:rFonts w:ascii="ＭＳ ゴシック" w:eastAsia="ＭＳ ゴシック" w:hAnsi="ＭＳ ゴシック" w:hint="eastAsia"/>
                <w:color w:val="000000" w:themeColor="text1"/>
                <w:sz w:val="22"/>
              </w:rPr>
              <w:t>区分</w:t>
            </w:r>
          </w:p>
        </w:tc>
        <w:tc>
          <w:tcPr>
            <w:tcW w:w="992" w:type="dxa"/>
            <w:vMerge w:val="restart"/>
            <w:vAlign w:val="center"/>
          </w:tcPr>
          <w:p w14:paraId="25FC561E" w14:textId="77777777" w:rsidR="00947CAE" w:rsidRPr="00DE212B" w:rsidRDefault="00947CAE" w:rsidP="00947CAE">
            <w:pPr>
              <w:jc w:val="center"/>
              <w:rPr>
                <w:rFonts w:ascii="ＭＳ ゴシック" w:eastAsia="ＭＳ ゴシック" w:hAnsi="ＭＳ ゴシック"/>
                <w:color w:val="000000" w:themeColor="text1"/>
                <w:sz w:val="22"/>
              </w:rPr>
            </w:pPr>
            <w:r w:rsidRPr="00DE212B">
              <w:rPr>
                <w:rFonts w:ascii="ＭＳ ゴシック" w:eastAsia="ＭＳ ゴシック" w:hAnsi="ＭＳ ゴシック" w:hint="eastAsia"/>
                <w:color w:val="000000" w:themeColor="text1"/>
                <w:sz w:val="22"/>
              </w:rPr>
              <w:t>車両数</w:t>
            </w:r>
          </w:p>
        </w:tc>
        <w:tc>
          <w:tcPr>
            <w:tcW w:w="1984" w:type="dxa"/>
            <w:gridSpan w:val="2"/>
          </w:tcPr>
          <w:p w14:paraId="5C808E6B" w14:textId="77777777" w:rsidR="00947CAE" w:rsidRPr="00DE212B" w:rsidRDefault="00947CAE" w:rsidP="00947CAE">
            <w:pPr>
              <w:jc w:val="center"/>
              <w:rPr>
                <w:rFonts w:ascii="ＭＳ ゴシック" w:eastAsia="ＭＳ ゴシック" w:hAnsi="ＭＳ ゴシック"/>
                <w:color w:val="000000" w:themeColor="text1"/>
                <w:sz w:val="22"/>
              </w:rPr>
            </w:pPr>
            <w:r w:rsidRPr="00DE212B">
              <w:rPr>
                <w:rFonts w:ascii="ＭＳ ゴシック" w:eastAsia="ＭＳ ゴシック" w:hAnsi="ＭＳ ゴシック" w:hint="eastAsia"/>
                <w:color w:val="000000" w:themeColor="text1"/>
                <w:sz w:val="22"/>
              </w:rPr>
              <w:t>年式</w:t>
            </w:r>
          </w:p>
        </w:tc>
        <w:tc>
          <w:tcPr>
            <w:tcW w:w="1134" w:type="dxa"/>
            <w:vMerge w:val="restart"/>
            <w:vAlign w:val="center"/>
          </w:tcPr>
          <w:p w14:paraId="4AE490B0" w14:textId="77777777" w:rsidR="00947CAE" w:rsidRPr="00DE212B" w:rsidRDefault="00947CAE" w:rsidP="00947CAE">
            <w:pPr>
              <w:jc w:val="center"/>
              <w:rPr>
                <w:rFonts w:ascii="ＭＳ ゴシック" w:eastAsia="ＭＳ ゴシック" w:hAnsi="ＭＳ ゴシック"/>
                <w:color w:val="000000" w:themeColor="text1"/>
                <w:sz w:val="22"/>
              </w:rPr>
            </w:pPr>
            <w:r w:rsidRPr="00DE212B">
              <w:rPr>
                <w:rFonts w:ascii="ＭＳ ゴシック" w:eastAsia="ＭＳ ゴシック" w:hAnsi="ＭＳ ゴシック" w:hint="eastAsia"/>
                <w:color w:val="000000" w:themeColor="text1"/>
                <w:sz w:val="22"/>
              </w:rPr>
              <w:t>平均車齢</w:t>
            </w:r>
          </w:p>
        </w:tc>
        <w:tc>
          <w:tcPr>
            <w:tcW w:w="1418" w:type="dxa"/>
            <w:vMerge w:val="restart"/>
          </w:tcPr>
          <w:p w14:paraId="3D8F8668" w14:textId="77777777" w:rsidR="00947CAE" w:rsidRPr="00DE212B" w:rsidRDefault="00947CAE" w:rsidP="00947CAE">
            <w:pPr>
              <w:jc w:val="center"/>
              <w:rPr>
                <w:rFonts w:ascii="ＭＳ ゴシック" w:eastAsia="ＭＳ ゴシック" w:hAnsi="ＭＳ ゴシック"/>
                <w:color w:val="000000" w:themeColor="text1"/>
                <w:sz w:val="22"/>
              </w:rPr>
            </w:pPr>
            <w:r w:rsidRPr="00DE212B">
              <w:rPr>
                <w:rFonts w:ascii="ＭＳ ゴシック" w:eastAsia="ＭＳ ゴシック" w:hAnsi="ＭＳ ゴシック" w:hint="eastAsia"/>
                <w:color w:val="000000" w:themeColor="text1"/>
                <w:sz w:val="22"/>
              </w:rPr>
              <w:t>ドライブレコーダー搭載車両導入台数</w:t>
            </w:r>
          </w:p>
        </w:tc>
        <w:tc>
          <w:tcPr>
            <w:tcW w:w="1417" w:type="dxa"/>
            <w:vMerge w:val="restart"/>
          </w:tcPr>
          <w:p w14:paraId="46240EC9" w14:textId="77777777" w:rsidR="00947CAE" w:rsidRPr="00DE212B" w:rsidRDefault="00947CAE" w:rsidP="00947CAE">
            <w:pPr>
              <w:jc w:val="center"/>
              <w:rPr>
                <w:rFonts w:ascii="ＭＳ ゴシック" w:eastAsia="ＭＳ ゴシック" w:hAnsi="ＭＳ ゴシック"/>
                <w:color w:val="000000" w:themeColor="text1"/>
                <w:sz w:val="22"/>
              </w:rPr>
            </w:pPr>
            <w:r w:rsidRPr="00DE212B">
              <w:rPr>
                <w:rFonts w:ascii="ＭＳ ゴシック" w:eastAsia="ＭＳ ゴシック" w:hAnsi="ＭＳ ゴシック" w:hint="eastAsia"/>
                <w:color w:val="000000" w:themeColor="text1"/>
                <w:sz w:val="22"/>
              </w:rPr>
              <w:t>デジタル式運行記録計搭載車両導入数</w:t>
            </w:r>
          </w:p>
        </w:tc>
        <w:tc>
          <w:tcPr>
            <w:tcW w:w="1418" w:type="dxa"/>
            <w:vMerge w:val="restart"/>
            <w:vAlign w:val="center"/>
          </w:tcPr>
          <w:p w14:paraId="7058080A" w14:textId="77777777" w:rsidR="00947CAE" w:rsidRPr="00DE212B" w:rsidRDefault="00947CAE" w:rsidP="00947CAE">
            <w:pPr>
              <w:jc w:val="center"/>
              <w:rPr>
                <w:rFonts w:ascii="ＭＳ ゴシック" w:eastAsia="ＭＳ ゴシック" w:hAnsi="ＭＳ ゴシック"/>
                <w:color w:val="000000" w:themeColor="text1"/>
                <w:sz w:val="22"/>
              </w:rPr>
            </w:pPr>
            <w:r w:rsidRPr="00DE212B">
              <w:rPr>
                <w:rFonts w:ascii="ＭＳ ゴシック" w:eastAsia="ＭＳ ゴシック" w:hAnsi="ＭＳ ゴシック" w:hint="eastAsia"/>
                <w:color w:val="000000" w:themeColor="text1"/>
                <w:sz w:val="22"/>
              </w:rPr>
              <w:t>ＡＳＶ搭載車両導入台数</w:t>
            </w:r>
          </w:p>
        </w:tc>
      </w:tr>
      <w:tr w:rsidR="00947CAE" w14:paraId="151A4285" w14:textId="77777777" w:rsidTr="00947CAE">
        <w:tc>
          <w:tcPr>
            <w:tcW w:w="988" w:type="dxa"/>
            <w:vMerge/>
          </w:tcPr>
          <w:p w14:paraId="3D0CFFA2" w14:textId="77777777" w:rsidR="00947CAE" w:rsidRPr="00DE212B" w:rsidRDefault="00947CAE" w:rsidP="00947CAE">
            <w:pPr>
              <w:jc w:val="left"/>
              <w:rPr>
                <w:rFonts w:ascii="ＭＳ ゴシック" w:eastAsia="ＭＳ ゴシック" w:hAnsi="ＭＳ ゴシック"/>
                <w:color w:val="000000" w:themeColor="text1"/>
                <w:sz w:val="22"/>
              </w:rPr>
            </w:pPr>
          </w:p>
        </w:tc>
        <w:tc>
          <w:tcPr>
            <w:tcW w:w="992" w:type="dxa"/>
            <w:vMerge/>
          </w:tcPr>
          <w:p w14:paraId="36B7C364" w14:textId="77777777" w:rsidR="00947CAE" w:rsidRPr="00DE212B" w:rsidRDefault="00947CAE" w:rsidP="00947CAE">
            <w:pPr>
              <w:jc w:val="left"/>
              <w:rPr>
                <w:rFonts w:ascii="ＭＳ ゴシック" w:eastAsia="ＭＳ ゴシック" w:hAnsi="ＭＳ ゴシック"/>
                <w:color w:val="000000" w:themeColor="text1"/>
                <w:sz w:val="22"/>
              </w:rPr>
            </w:pPr>
          </w:p>
        </w:tc>
        <w:tc>
          <w:tcPr>
            <w:tcW w:w="992" w:type="dxa"/>
            <w:vAlign w:val="center"/>
          </w:tcPr>
          <w:p w14:paraId="42CFAF7D" w14:textId="77777777" w:rsidR="00947CAE" w:rsidRPr="00DE212B" w:rsidRDefault="00947CAE" w:rsidP="00947CAE">
            <w:pPr>
              <w:jc w:val="center"/>
              <w:rPr>
                <w:rFonts w:ascii="ＭＳ ゴシック" w:eastAsia="ＭＳ ゴシック" w:hAnsi="ＭＳ ゴシック"/>
                <w:color w:val="000000" w:themeColor="text1"/>
                <w:sz w:val="22"/>
              </w:rPr>
            </w:pPr>
            <w:r w:rsidRPr="00DE212B">
              <w:rPr>
                <w:rFonts w:ascii="ＭＳ ゴシック" w:eastAsia="ＭＳ ゴシック" w:hAnsi="ＭＳ ゴシック" w:hint="eastAsia"/>
                <w:color w:val="000000" w:themeColor="text1"/>
                <w:sz w:val="22"/>
              </w:rPr>
              <w:t>最古</w:t>
            </w:r>
          </w:p>
        </w:tc>
        <w:tc>
          <w:tcPr>
            <w:tcW w:w="992" w:type="dxa"/>
            <w:vAlign w:val="center"/>
          </w:tcPr>
          <w:p w14:paraId="348C3849" w14:textId="77777777" w:rsidR="00947CAE" w:rsidRPr="00DE212B" w:rsidRDefault="00947CAE" w:rsidP="00947CAE">
            <w:pPr>
              <w:jc w:val="center"/>
              <w:rPr>
                <w:rFonts w:ascii="ＭＳ ゴシック" w:eastAsia="ＭＳ ゴシック" w:hAnsi="ＭＳ ゴシック"/>
                <w:color w:val="000000" w:themeColor="text1"/>
                <w:sz w:val="22"/>
              </w:rPr>
            </w:pPr>
            <w:r w:rsidRPr="00DE212B">
              <w:rPr>
                <w:rFonts w:ascii="ＭＳ ゴシック" w:eastAsia="ＭＳ ゴシック" w:hAnsi="ＭＳ ゴシック" w:hint="eastAsia"/>
                <w:color w:val="000000" w:themeColor="text1"/>
                <w:sz w:val="22"/>
              </w:rPr>
              <w:t>最新</w:t>
            </w:r>
          </w:p>
        </w:tc>
        <w:tc>
          <w:tcPr>
            <w:tcW w:w="1134" w:type="dxa"/>
            <w:vMerge/>
          </w:tcPr>
          <w:p w14:paraId="02581540" w14:textId="77777777" w:rsidR="00947CAE" w:rsidRPr="00DE212B" w:rsidRDefault="00947CAE" w:rsidP="00947CAE">
            <w:pPr>
              <w:jc w:val="left"/>
              <w:rPr>
                <w:rFonts w:ascii="ＭＳ ゴシック" w:eastAsia="ＭＳ ゴシック" w:hAnsi="ＭＳ ゴシック"/>
                <w:color w:val="000000" w:themeColor="text1"/>
                <w:sz w:val="22"/>
              </w:rPr>
            </w:pPr>
          </w:p>
        </w:tc>
        <w:tc>
          <w:tcPr>
            <w:tcW w:w="1418" w:type="dxa"/>
            <w:vMerge/>
          </w:tcPr>
          <w:p w14:paraId="0833EBBB" w14:textId="77777777" w:rsidR="00947CAE" w:rsidRPr="00DE212B" w:rsidRDefault="00947CAE" w:rsidP="00947CAE">
            <w:pPr>
              <w:jc w:val="left"/>
              <w:rPr>
                <w:rFonts w:ascii="ＭＳ ゴシック" w:eastAsia="ＭＳ ゴシック" w:hAnsi="ＭＳ ゴシック"/>
                <w:color w:val="000000" w:themeColor="text1"/>
                <w:sz w:val="22"/>
              </w:rPr>
            </w:pPr>
          </w:p>
        </w:tc>
        <w:tc>
          <w:tcPr>
            <w:tcW w:w="1417" w:type="dxa"/>
            <w:vMerge/>
          </w:tcPr>
          <w:p w14:paraId="4AE7103F" w14:textId="77777777" w:rsidR="00947CAE" w:rsidRPr="00DE212B" w:rsidRDefault="00947CAE" w:rsidP="00947CAE">
            <w:pPr>
              <w:jc w:val="left"/>
              <w:rPr>
                <w:rFonts w:ascii="ＭＳ ゴシック" w:eastAsia="ＭＳ ゴシック" w:hAnsi="ＭＳ ゴシック"/>
                <w:color w:val="000000" w:themeColor="text1"/>
                <w:sz w:val="22"/>
              </w:rPr>
            </w:pPr>
          </w:p>
        </w:tc>
        <w:tc>
          <w:tcPr>
            <w:tcW w:w="1418" w:type="dxa"/>
            <w:vMerge/>
          </w:tcPr>
          <w:p w14:paraId="1D670AE9" w14:textId="77777777" w:rsidR="00947CAE" w:rsidRPr="00DE212B" w:rsidRDefault="00947CAE" w:rsidP="00947CAE">
            <w:pPr>
              <w:jc w:val="left"/>
              <w:rPr>
                <w:rFonts w:ascii="ＭＳ ゴシック" w:eastAsia="ＭＳ ゴシック" w:hAnsi="ＭＳ ゴシック"/>
                <w:color w:val="000000" w:themeColor="text1"/>
                <w:sz w:val="22"/>
              </w:rPr>
            </w:pPr>
          </w:p>
        </w:tc>
      </w:tr>
      <w:tr w:rsidR="00947CAE" w14:paraId="53B45244" w14:textId="77777777" w:rsidTr="00947CAE">
        <w:tc>
          <w:tcPr>
            <w:tcW w:w="988" w:type="dxa"/>
          </w:tcPr>
          <w:p w14:paraId="2B76B2CC" w14:textId="77777777" w:rsidR="00947CAE" w:rsidRPr="00DE212B" w:rsidRDefault="00947CAE" w:rsidP="00947CAE">
            <w:pPr>
              <w:rPr>
                <w:rFonts w:ascii="ＭＳ ゴシック" w:eastAsia="ＭＳ ゴシック" w:hAnsi="ＭＳ ゴシック"/>
                <w:color w:val="000000" w:themeColor="text1"/>
                <w:sz w:val="22"/>
              </w:rPr>
            </w:pPr>
            <w:r w:rsidRPr="00DE212B">
              <w:rPr>
                <w:rFonts w:ascii="ＭＳ ゴシック" w:eastAsia="ＭＳ ゴシック" w:hAnsi="ＭＳ ゴシック" w:hint="eastAsia"/>
                <w:color w:val="000000" w:themeColor="text1"/>
                <w:sz w:val="22"/>
              </w:rPr>
              <w:t>大型</w:t>
            </w:r>
          </w:p>
        </w:tc>
        <w:tc>
          <w:tcPr>
            <w:tcW w:w="992" w:type="dxa"/>
          </w:tcPr>
          <w:p w14:paraId="03B604B8" w14:textId="77777777" w:rsidR="00947CAE" w:rsidRPr="00DE212B" w:rsidRDefault="00947CAE" w:rsidP="00947CAE">
            <w:pPr>
              <w:jc w:val="righ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 xml:space="preserve">　　台</w:t>
            </w:r>
          </w:p>
        </w:tc>
        <w:tc>
          <w:tcPr>
            <w:tcW w:w="992" w:type="dxa"/>
          </w:tcPr>
          <w:p w14:paraId="78DFBAB1" w14:textId="77777777" w:rsidR="00947CAE" w:rsidRPr="00DE212B" w:rsidRDefault="00947CAE" w:rsidP="00947CAE">
            <w:pPr>
              <w:jc w:val="righ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年</w:t>
            </w:r>
          </w:p>
        </w:tc>
        <w:tc>
          <w:tcPr>
            <w:tcW w:w="992" w:type="dxa"/>
          </w:tcPr>
          <w:p w14:paraId="3A0A0CD1" w14:textId="77777777" w:rsidR="00947CAE" w:rsidRPr="00DE212B" w:rsidRDefault="00947CAE" w:rsidP="00947CAE">
            <w:pPr>
              <w:jc w:val="righ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年</w:t>
            </w:r>
          </w:p>
        </w:tc>
        <w:tc>
          <w:tcPr>
            <w:tcW w:w="1134" w:type="dxa"/>
          </w:tcPr>
          <w:p w14:paraId="2E9A72C9" w14:textId="77777777" w:rsidR="00947CAE" w:rsidRPr="00DE212B" w:rsidRDefault="00947CAE" w:rsidP="00947CAE">
            <w:pPr>
              <w:jc w:val="righ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年</w:t>
            </w:r>
          </w:p>
        </w:tc>
        <w:tc>
          <w:tcPr>
            <w:tcW w:w="1418" w:type="dxa"/>
          </w:tcPr>
          <w:p w14:paraId="76326015" w14:textId="77777777" w:rsidR="00947CAE" w:rsidRPr="00DE212B" w:rsidRDefault="00947CAE" w:rsidP="00947CAE">
            <w:pPr>
              <w:jc w:val="righ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台</w:t>
            </w:r>
          </w:p>
        </w:tc>
        <w:tc>
          <w:tcPr>
            <w:tcW w:w="1417" w:type="dxa"/>
          </w:tcPr>
          <w:p w14:paraId="059D0862" w14:textId="77777777" w:rsidR="00947CAE" w:rsidRPr="00DE212B" w:rsidRDefault="00947CAE" w:rsidP="00947CAE">
            <w:pPr>
              <w:jc w:val="righ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台</w:t>
            </w:r>
          </w:p>
        </w:tc>
        <w:tc>
          <w:tcPr>
            <w:tcW w:w="1418" w:type="dxa"/>
          </w:tcPr>
          <w:p w14:paraId="745749BA" w14:textId="77777777" w:rsidR="00947CAE" w:rsidRPr="00DE212B" w:rsidRDefault="00947CAE" w:rsidP="00947CAE">
            <w:pPr>
              <w:jc w:val="righ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台</w:t>
            </w:r>
          </w:p>
        </w:tc>
      </w:tr>
      <w:tr w:rsidR="00947CAE" w14:paraId="0EF8CFEF" w14:textId="77777777" w:rsidTr="00947CAE">
        <w:tc>
          <w:tcPr>
            <w:tcW w:w="988" w:type="dxa"/>
          </w:tcPr>
          <w:p w14:paraId="47C4D18B" w14:textId="77777777" w:rsidR="00947CAE" w:rsidRPr="00DE212B" w:rsidRDefault="00947CAE" w:rsidP="00947CAE">
            <w:pPr>
              <w:rPr>
                <w:rFonts w:ascii="ＭＳ ゴシック" w:eastAsia="ＭＳ ゴシック" w:hAnsi="ＭＳ ゴシック"/>
                <w:color w:val="000000" w:themeColor="text1"/>
                <w:sz w:val="22"/>
              </w:rPr>
            </w:pPr>
            <w:r w:rsidRPr="00DE212B">
              <w:rPr>
                <w:rFonts w:ascii="ＭＳ ゴシック" w:eastAsia="ＭＳ ゴシック" w:hAnsi="ＭＳ ゴシック" w:hint="eastAsia"/>
                <w:color w:val="000000" w:themeColor="text1"/>
                <w:sz w:val="22"/>
              </w:rPr>
              <w:t>中型</w:t>
            </w:r>
          </w:p>
        </w:tc>
        <w:tc>
          <w:tcPr>
            <w:tcW w:w="992" w:type="dxa"/>
          </w:tcPr>
          <w:p w14:paraId="64A7AF57" w14:textId="77777777" w:rsidR="00947CAE" w:rsidRPr="00DE212B" w:rsidRDefault="00947CAE" w:rsidP="00947CAE">
            <w:pPr>
              <w:jc w:val="righ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台</w:t>
            </w:r>
          </w:p>
        </w:tc>
        <w:tc>
          <w:tcPr>
            <w:tcW w:w="992" w:type="dxa"/>
          </w:tcPr>
          <w:p w14:paraId="0FFE8163" w14:textId="77777777" w:rsidR="00947CAE" w:rsidRPr="00DE212B" w:rsidRDefault="00947CAE" w:rsidP="00947CAE">
            <w:pPr>
              <w:jc w:val="righ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年</w:t>
            </w:r>
          </w:p>
        </w:tc>
        <w:tc>
          <w:tcPr>
            <w:tcW w:w="992" w:type="dxa"/>
          </w:tcPr>
          <w:p w14:paraId="31B67235" w14:textId="77777777" w:rsidR="00947CAE" w:rsidRPr="00DE212B" w:rsidRDefault="00947CAE" w:rsidP="00947CAE">
            <w:pPr>
              <w:jc w:val="righ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年</w:t>
            </w:r>
          </w:p>
        </w:tc>
        <w:tc>
          <w:tcPr>
            <w:tcW w:w="1134" w:type="dxa"/>
          </w:tcPr>
          <w:p w14:paraId="3F481A6B" w14:textId="77777777" w:rsidR="00947CAE" w:rsidRPr="00DE212B" w:rsidRDefault="00947CAE" w:rsidP="00947CAE">
            <w:pPr>
              <w:jc w:val="righ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年</w:t>
            </w:r>
          </w:p>
        </w:tc>
        <w:tc>
          <w:tcPr>
            <w:tcW w:w="1418" w:type="dxa"/>
          </w:tcPr>
          <w:p w14:paraId="4C2A596E" w14:textId="77777777" w:rsidR="00947CAE" w:rsidRPr="00DE212B" w:rsidRDefault="00947CAE" w:rsidP="00947CAE">
            <w:pPr>
              <w:jc w:val="righ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台</w:t>
            </w:r>
          </w:p>
        </w:tc>
        <w:tc>
          <w:tcPr>
            <w:tcW w:w="1417" w:type="dxa"/>
          </w:tcPr>
          <w:p w14:paraId="0FB5B3A5" w14:textId="77777777" w:rsidR="00947CAE" w:rsidRPr="00DE212B" w:rsidRDefault="00947CAE" w:rsidP="00947CAE">
            <w:pPr>
              <w:jc w:val="righ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台</w:t>
            </w:r>
          </w:p>
        </w:tc>
        <w:tc>
          <w:tcPr>
            <w:tcW w:w="1418" w:type="dxa"/>
          </w:tcPr>
          <w:p w14:paraId="48B97CE2" w14:textId="77777777" w:rsidR="00947CAE" w:rsidRPr="00DE212B" w:rsidRDefault="00947CAE" w:rsidP="00947CAE">
            <w:pPr>
              <w:jc w:val="righ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台</w:t>
            </w:r>
          </w:p>
        </w:tc>
      </w:tr>
      <w:tr w:rsidR="00947CAE" w14:paraId="7C09795A" w14:textId="77777777" w:rsidTr="00947CAE">
        <w:tc>
          <w:tcPr>
            <w:tcW w:w="988" w:type="dxa"/>
          </w:tcPr>
          <w:p w14:paraId="7A4DB187" w14:textId="77777777" w:rsidR="00947CAE" w:rsidRPr="00DE212B" w:rsidRDefault="00947CAE" w:rsidP="00947CAE">
            <w:pPr>
              <w:rPr>
                <w:rFonts w:ascii="ＭＳ ゴシック" w:eastAsia="ＭＳ ゴシック" w:hAnsi="ＭＳ ゴシック"/>
                <w:color w:val="000000" w:themeColor="text1"/>
                <w:sz w:val="22"/>
              </w:rPr>
            </w:pPr>
            <w:r w:rsidRPr="00DE212B">
              <w:rPr>
                <w:rFonts w:ascii="ＭＳ ゴシック" w:eastAsia="ＭＳ ゴシック" w:hAnsi="ＭＳ ゴシック" w:hint="eastAsia"/>
                <w:color w:val="000000" w:themeColor="text1"/>
                <w:sz w:val="22"/>
              </w:rPr>
              <w:t>小型</w:t>
            </w:r>
          </w:p>
        </w:tc>
        <w:tc>
          <w:tcPr>
            <w:tcW w:w="992" w:type="dxa"/>
          </w:tcPr>
          <w:p w14:paraId="11A0809B" w14:textId="77777777" w:rsidR="00947CAE" w:rsidRPr="00DE212B" w:rsidRDefault="00947CAE" w:rsidP="00947CAE">
            <w:pPr>
              <w:jc w:val="righ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台</w:t>
            </w:r>
          </w:p>
        </w:tc>
        <w:tc>
          <w:tcPr>
            <w:tcW w:w="992" w:type="dxa"/>
          </w:tcPr>
          <w:p w14:paraId="557277D3" w14:textId="77777777" w:rsidR="00947CAE" w:rsidRPr="00DE212B" w:rsidRDefault="00947CAE" w:rsidP="00947CAE">
            <w:pPr>
              <w:jc w:val="righ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年</w:t>
            </w:r>
          </w:p>
        </w:tc>
        <w:tc>
          <w:tcPr>
            <w:tcW w:w="992" w:type="dxa"/>
          </w:tcPr>
          <w:p w14:paraId="236BB85D" w14:textId="77777777" w:rsidR="00947CAE" w:rsidRPr="00DE212B" w:rsidRDefault="00947CAE" w:rsidP="00947CAE">
            <w:pPr>
              <w:jc w:val="righ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年</w:t>
            </w:r>
          </w:p>
        </w:tc>
        <w:tc>
          <w:tcPr>
            <w:tcW w:w="1134" w:type="dxa"/>
          </w:tcPr>
          <w:p w14:paraId="768C9209" w14:textId="77777777" w:rsidR="00947CAE" w:rsidRPr="00DE212B" w:rsidRDefault="00947CAE" w:rsidP="00947CAE">
            <w:pPr>
              <w:jc w:val="righ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年</w:t>
            </w:r>
          </w:p>
        </w:tc>
        <w:tc>
          <w:tcPr>
            <w:tcW w:w="1418" w:type="dxa"/>
          </w:tcPr>
          <w:p w14:paraId="09CB63B3" w14:textId="77777777" w:rsidR="00947CAE" w:rsidRPr="00DE212B" w:rsidRDefault="00947CAE" w:rsidP="00947CAE">
            <w:pPr>
              <w:jc w:val="righ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台</w:t>
            </w:r>
          </w:p>
        </w:tc>
        <w:tc>
          <w:tcPr>
            <w:tcW w:w="1417" w:type="dxa"/>
          </w:tcPr>
          <w:p w14:paraId="5ABC8A64" w14:textId="77777777" w:rsidR="00947CAE" w:rsidRPr="00DE212B" w:rsidRDefault="00947CAE" w:rsidP="00947CAE">
            <w:pPr>
              <w:jc w:val="righ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台</w:t>
            </w:r>
          </w:p>
        </w:tc>
        <w:tc>
          <w:tcPr>
            <w:tcW w:w="1418" w:type="dxa"/>
          </w:tcPr>
          <w:p w14:paraId="0E15F94B" w14:textId="77777777" w:rsidR="00947CAE" w:rsidRPr="00DE212B" w:rsidRDefault="00947CAE" w:rsidP="00947CAE">
            <w:pPr>
              <w:jc w:val="righ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台</w:t>
            </w:r>
          </w:p>
        </w:tc>
      </w:tr>
    </w:tbl>
    <w:p w14:paraId="2DA9CAD7" w14:textId="77777777" w:rsidR="00C2466F" w:rsidRDefault="00C2466F" w:rsidP="009C726F">
      <w:pPr>
        <w:jc w:val="left"/>
        <w:rPr>
          <w:rFonts w:ascii="ＭＳ ゴシック" w:eastAsia="ＭＳ ゴシック" w:hAnsi="ＭＳ ゴシック"/>
          <w:b/>
          <w:bCs/>
          <w:color w:val="000000" w:themeColor="text1"/>
          <w:sz w:val="22"/>
        </w:rPr>
      </w:pPr>
    </w:p>
    <w:tbl>
      <w:tblPr>
        <w:tblStyle w:val="a9"/>
        <w:tblpPr w:leftFromText="142" w:rightFromText="142" w:vertAnchor="text" w:horzAnchor="margin" w:tblpY="-32"/>
        <w:tblW w:w="0" w:type="auto"/>
        <w:tblLook w:val="04A0" w:firstRow="1" w:lastRow="0" w:firstColumn="1" w:lastColumn="0" w:noHBand="0" w:noVBand="1"/>
      </w:tblPr>
      <w:tblGrid>
        <w:gridCol w:w="988"/>
        <w:gridCol w:w="4819"/>
        <w:gridCol w:w="1701"/>
        <w:gridCol w:w="1701"/>
      </w:tblGrid>
      <w:tr w:rsidR="00947CAE" w14:paraId="1394170C" w14:textId="77777777" w:rsidTr="00947CAE">
        <w:trPr>
          <w:trHeight w:val="443"/>
        </w:trPr>
        <w:tc>
          <w:tcPr>
            <w:tcW w:w="988" w:type="dxa"/>
            <w:vMerge w:val="restart"/>
            <w:vAlign w:val="center"/>
          </w:tcPr>
          <w:p w14:paraId="105F7CDA" w14:textId="77777777" w:rsidR="00947CAE" w:rsidRPr="00DE212B" w:rsidRDefault="00947CAE" w:rsidP="00947CAE">
            <w:pPr>
              <w:jc w:val="center"/>
              <w:rPr>
                <w:rFonts w:ascii="ＭＳ ゴシック" w:eastAsia="ＭＳ ゴシック" w:hAnsi="ＭＳ ゴシック"/>
                <w:color w:val="000000" w:themeColor="text1"/>
                <w:sz w:val="22"/>
              </w:rPr>
            </w:pPr>
            <w:r>
              <w:rPr>
                <w:rFonts w:ascii="ＭＳ ゴシック" w:eastAsia="ＭＳ ゴシック" w:hAnsi="ＭＳ ゴシック" w:hint="eastAsia"/>
                <w:b/>
                <w:bCs/>
                <w:color w:val="000000" w:themeColor="text1"/>
                <w:sz w:val="22"/>
              </w:rPr>
              <w:t xml:space="preserve">　　　</w:t>
            </w:r>
            <w:r w:rsidRPr="00DE212B">
              <w:rPr>
                <w:rFonts w:ascii="ＭＳ ゴシック" w:eastAsia="ＭＳ ゴシック" w:hAnsi="ＭＳ ゴシック" w:hint="eastAsia"/>
                <w:color w:val="000000" w:themeColor="text1"/>
                <w:sz w:val="22"/>
              </w:rPr>
              <w:t>区分</w:t>
            </w:r>
          </w:p>
        </w:tc>
        <w:tc>
          <w:tcPr>
            <w:tcW w:w="4819" w:type="dxa"/>
            <w:vMerge w:val="restart"/>
            <w:vAlign w:val="center"/>
          </w:tcPr>
          <w:p w14:paraId="3A456CEB" w14:textId="77777777" w:rsidR="00947CAE" w:rsidRPr="00DE212B" w:rsidRDefault="00947CAE" w:rsidP="00947CAE">
            <w:pPr>
              <w:ind w:firstLineChars="700" w:firstLine="1401"/>
              <w:rPr>
                <w:rFonts w:ascii="ＭＳ ゴシック" w:eastAsia="ＭＳ ゴシック" w:hAnsi="ＭＳ ゴシック"/>
                <w:color w:val="000000" w:themeColor="text1"/>
                <w:sz w:val="22"/>
              </w:rPr>
            </w:pPr>
            <w:r w:rsidRPr="00DE212B">
              <w:rPr>
                <w:rFonts w:ascii="ＭＳ ゴシック" w:eastAsia="ＭＳ ゴシック" w:hAnsi="ＭＳ ゴシック" w:hint="eastAsia"/>
                <w:color w:val="000000" w:themeColor="text1"/>
                <w:sz w:val="22"/>
              </w:rPr>
              <w:t>主な運行の態様</w:t>
            </w:r>
          </w:p>
          <w:p w14:paraId="14705648" w14:textId="77777777" w:rsidR="00947CAE" w:rsidRPr="00DE212B" w:rsidRDefault="00947CAE" w:rsidP="00947CAE">
            <w:pPr>
              <w:jc w:val="left"/>
              <w:rPr>
                <w:rFonts w:ascii="ＭＳ ゴシック" w:eastAsia="ＭＳ ゴシック" w:hAnsi="ＭＳ ゴシック"/>
                <w:color w:val="000000" w:themeColor="text1"/>
                <w:sz w:val="22"/>
              </w:rPr>
            </w:pPr>
            <w:r w:rsidRPr="00DE212B">
              <w:rPr>
                <w:rFonts w:ascii="ＭＳ ゴシック" w:eastAsia="ＭＳ ゴシック" w:hAnsi="ＭＳ ゴシック" w:hint="eastAsia"/>
                <w:color w:val="000000" w:themeColor="text1"/>
                <w:sz w:val="22"/>
              </w:rPr>
              <w:t>観光輸送（昼間）、観光輸送（夜間）、学校・企業等送迎、冠婚葬祭輸送、乗合高速バス受託、その他のいずれかを</w:t>
            </w:r>
            <w:r>
              <w:rPr>
                <w:rFonts w:ascii="ＭＳ ゴシック" w:eastAsia="ＭＳ ゴシック" w:hAnsi="ＭＳ ゴシック" w:hint="eastAsia"/>
                <w:color w:val="000000" w:themeColor="text1"/>
                <w:sz w:val="22"/>
              </w:rPr>
              <w:t>記載</w:t>
            </w:r>
          </w:p>
        </w:tc>
        <w:tc>
          <w:tcPr>
            <w:tcW w:w="3402" w:type="dxa"/>
            <w:gridSpan w:val="2"/>
            <w:vAlign w:val="center"/>
          </w:tcPr>
          <w:p w14:paraId="34AAB2A4" w14:textId="77777777" w:rsidR="00947CAE" w:rsidRPr="00DE212B" w:rsidRDefault="00947CAE" w:rsidP="00947CAE">
            <w:pPr>
              <w:jc w:val="center"/>
              <w:rPr>
                <w:rFonts w:ascii="ＭＳ ゴシック" w:eastAsia="ＭＳ ゴシック" w:hAnsi="ＭＳ ゴシック"/>
                <w:color w:val="000000" w:themeColor="text1"/>
                <w:sz w:val="22"/>
              </w:rPr>
            </w:pPr>
            <w:r w:rsidRPr="00DE212B">
              <w:rPr>
                <w:rFonts w:ascii="ＭＳ ゴシック" w:eastAsia="ＭＳ ゴシック" w:hAnsi="ＭＳ ゴシック" w:hint="eastAsia"/>
                <w:color w:val="000000" w:themeColor="text1"/>
                <w:sz w:val="22"/>
              </w:rPr>
              <w:t>任意保険の加入状況</w:t>
            </w:r>
          </w:p>
        </w:tc>
      </w:tr>
      <w:tr w:rsidR="00947CAE" w14:paraId="6A65C866" w14:textId="77777777" w:rsidTr="00947CAE">
        <w:trPr>
          <w:trHeight w:val="442"/>
        </w:trPr>
        <w:tc>
          <w:tcPr>
            <w:tcW w:w="988" w:type="dxa"/>
            <w:vMerge/>
            <w:vAlign w:val="center"/>
          </w:tcPr>
          <w:p w14:paraId="3344D631" w14:textId="77777777" w:rsidR="00947CAE" w:rsidRPr="00DE212B" w:rsidRDefault="00947CAE" w:rsidP="00947CAE">
            <w:pPr>
              <w:jc w:val="center"/>
              <w:rPr>
                <w:rFonts w:ascii="ＭＳ ゴシック" w:eastAsia="ＭＳ ゴシック" w:hAnsi="ＭＳ ゴシック"/>
                <w:color w:val="000000" w:themeColor="text1"/>
                <w:sz w:val="22"/>
              </w:rPr>
            </w:pPr>
          </w:p>
        </w:tc>
        <w:tc>
          <w:tcPr>
            <w:tcW w:w="4819" w:type="dxa"/>
            <w:vMerge/>
            <w:vAlign w:val="center"/>
          </w:tcPr>
          <w:p w14:paraId="72D9DD6E" w14:textId="77777777" w:rsidR="00947CAE" w:rsidRPr="00DE212B" w:rsidRDefault="00947CAE" w:rsidP="00947CAE">
            <w:pPr>
              <w:ind w:firstLineChars="1100" w:firstLine="2201"/>
              <w:jc w:val="left"/>
              <w:rPr>
                <w:rFonts w:ascii="ＭＳ ゴシック" w:eastAsia="ＭＳ ゴシック" w:hAnsi="ＭＳ ゴシック"/>
                <w:color w:val="000000" w:themeColor="text1"/>
                <w:sz w:val="22"/>
              </w:rPr>
            </w:pPr>
          </w:p>
        </w:tc>
        <w:tc>
          <w:tcPr>
            <w:tcW w:w="1701" w:type="dxa"/>
            <w:vAlign w:val="center"/>
          </w:tcPr>
          <w:p w14:paraId="2B10B7AE" w14:textId="77777777" w:rsidR="00947CAE" w:rsidRPr="00DE212B" w:rsidRDefault="00947CAE" w:rsidP="00947CAE">
            <w:pPr>
              <w:jc w:val="center"/>
              <w:rPr>
                <w:rFonts w:ascii="ＭＳ ゴシック" w:eastAsia="ＭＳ ゴシック" w:hAnsi="ＭＳ ゴシック"/>
                <w:color w:val="000000" w:themeColor="text1"/>
                <w:sz w:val="22"/>
              </w:rPr>
            </w:pPr>
            <w:r w:rsidRPr="00DE212B">
              <w:rPr>
                <w:rFonts w:ascii="ＭＳ ゴシック" w:eastAsia="ＭＳ ゴシック" w:hAnsi="ＭＳ ゴシック" w:hint="eastAsia"/>
                <w:color w:val="000000" w:themeColor="text1"/>
                <w:sz w:val="22"/>
              </w:rPr>
              <w:t>対人保険補償額</w:t>
            </w:r>
          </w:p>
        </w:tc>
        <w:tc>
          <w:tcPr>
            <w:tcW w:w="1701" w:type="dxa"/>
            <w:vAlign w:val="center"/>
          </w:tcPr>
          <w:p w14:paraId="3B634549" w14:textId="77777777" w:rsidR="00947CAE" w:rsidRPr="00DE212B" w:rsidRDefault="00947CAE" w:rsidP="00947CAE">
            <w:pPr>
              <w:jc w:val="center"/>
              <w:rPr>
                <w:rFonts w:ascii="ＭＳ ゴシック" w:eastAsia="ＭＳ ゴシック" w:hAnsi="ＭＳ ゴシック"/>
                <w:color w:val="000000" w:themeColor="text1"/>
                <w:sz w:val="22"/>
              </w:rPr>
            </w:pPr>
            <w:r w:rsidRPr="00DE212B">
              <w:rPr>
                <w:rFonts w:ascii="ＭＳ ゴシック" w:eastAsia="ＭＳ ゴシック" w:hAnsi="ＭＳ ゴシック" w:hint="eastAsia"/>
                <w:color w:val="000000" w:themeColor="text1"/>
                <w:sz w:val="22"/>
              </w:rPr>
              <w:t>対物保険補償額</w:t>
            </w:r>
          </w:p>
        </w:tc>
      </w:tr>
      <w:tr w:rsidR="00947CAE" w14:paraId="123779DA" w14:textId="77777777" w:rsidTr="00947CAE">
        <w:tc>
          <w:tcPr>
            <w:tcW w:w="988" w:type="dxa"/>
          </w:tcPr>
          <w:p w14:paraId="5DC5EAD0" w14:textId="77777777" w:rsidR="00947CAE" w:rsidRPr="00DE212B" w:rsidRDefault="00947CAE" w:rsidP="00947CAE">
            <w:pPr>
              <w:jc w:val="center"/>
              <w:rPr>
                <w:rFonts w:ascii="ＭＳ ゴシック" w:eastAsia="ＭＳ ゴシック" w:hAnsi="ＭＳ ゴシック"/>
                <w:color w:val="000000" w:themeColor="text1"/>
                <w:sz w:val="22"/>
              </w:rPr>
            </w:pPr>
            <w:r w:rsidRPr="00DE212B">
              <w:rPr>
                <w:rFonts w:ascii="ＭＳ ゴシック" w:eastAsia="ＭＳ ゴシック" w:hAnsi="ＭＳ ゴシック" w:hint="eastAsia"/>
                <w:color w:val="000000" w:themeColor="text1"/>
                <w:sz w:val="22"/>
              </w:rPr>
              <w:t>大型</w:t>
            </w:r>
          </w:p>
        </w:tc>
        <w:tc>
          <w:tcPr>
            <w:tcW w:w="4819" w:type="dxa"/>
          </w:tcPr>
          <w:p w14:paraId="0CCE0DC6" w14:textId="77777777" w:rsidR="00947CAE" w:rsidRPr="00DE212B" w:rsidRDefault="00947CAE" w:rsidP="00947CAE">
            <w:pPr>
              <w:jc w:val="left"/>
              <w:rPr>
                <w:rFonts w:ascii="ＭＳ ゴシック" w:eastAsia="ＭＳ ゴシック" w:hAnsi="ＭＳ ゴシック"/>
                <w:color w:val="000000" w:themeColor="text1"/>
                <w:sz w:val="22"/>
              </w:rPr>
            </w:pPr>
          </w:p>
        </w:tc>
        <w:tc>
          <w:tcPr>
            <w:tcW w:w="1701" w:type="dxa"/>
          </w:tcPr>
          <w:p w14:paraId="57F32119" w14:textId="77777777" w:rsidR="00947CAE" w:rsidRPr="00DE212B" w:rsidRDefault="00947CAE" w:rsidP="00947CAE">
            <w:pPr>
              <w:jc w:val="righ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円</w:t>
            </w:r>
          </w:p>
        </w:tc>
        <w:tc>
          <w:tcPr>
            <w:tcW w:w="1701" w:type="dxa"/>
          </w:tcPr>
          <w:p w14:paraId="25499074" w14:textId="77777777" w:rsidR="00947CAE" w:rsidRPr="00DE212B" w:rsidRDefault="00947CAE" w:rsidP="00947CAE">
            <w:pPr>
              <w:jc w:val="righ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円</w:t>
            </w:r>
          </w:p>
        </w:tc>
      </w:tr>
      <w:tr w:rsidR="00947CAE" w14:paraId="62CA0AE8" w14:textId="77777777" w:rsidTr="00947CAE">
        <w:tc>
          <w:tcPr>
            <w:tcW w:w="988" w:type="dxa"/>
          </w:tcPr>
          <w:p w14:paraId="754A4D26" w14:textId="77777777" w:rsidR="00947CAE" w:rsidRPr="00DE212B" w:rsidRDefault="00947CAE" w:rsidP="00947CAE">
            <w:pPr>
              <w:jc w:val="center"/>
              <w:rPr>
                <w:rFonts w:ascii="ＭＳ ゴシック" w:eastAsia="ＭＳ ゴシック" w:hAnsi="ＭＳ ゴシック"/>
                <w:color w:val="000000" w:themeColor="text1"/>
                <w:sz w:val="22"/>
              </w:rPr>
            </w:pPr>
            <w:r w:rsidRPr="00DE212B">
              <w:rPr>
                <w:rFonts w:ascii="ＭＳ ゴシック" w:eastAsia="ＭＳ ゴシック" w:hAnsi="ＭＳ ゴシック" w:hint="eastAsia"/>
                <w:color w:val="000000" w:themeColor="text1"/>
                <w:sz w:val="22"/>
              </w:rPr>
              <w:t>中型</w:t>
            </w:r>
          </w:p>
        </w:tc>
        <w:tc>
          <w:tcPr>
            <w:tcW w:w="4819" w:type="dxa"/>
          </w:tcPr>
          <w:p w14:paraId="3E7EAA68" w14:textId="77777777" w:rsidR="00947CAE" w:rsidRPr="00DE212B" w:rsidRDefault="00947CAE" w:rsidP="00947CAE">
            <w:pPr>
              <w:jc w:val="left"/>
              <w:rPr>
                <w:rFonts w:ascii="ＭＳ ゴシック" w:eastAsia="ＭＳ ゴシック" w:hAnsi="ＭＳ ゴシック"/>
                <w:color w:val="000000" w:themeColor="text1"/>
                <w:sz w:val="22"/>
              </w:rPr>
            </w:pPr>
          </w:p>
        </w:tc>
        <w:tc>
          <w:tcPr>
            <w:tcW w:w="1701" w:type="dxa"/>
          </w:tcPr>
          <w:p w14:paraId="1C5C3E83" w14:textId="77777777" w:rsidR="00947CAE" w:rsidRPr="00DE212B" w:rsidRDefault="00947CAE" w:rsidP="00947CAE">
            <w:pPr>
              <w:jc w:val="righ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円</w:t>
            </w:r>
          </w:p>
        </w:tc>
        <w:tc>
          <w:tcPr>
            <w:tcW w:w="1701" w:type="dxa"/>
          </w:tcPr>
          <w:p w14:paraId="19D6DC31" w14:textId="77777777" w:rsidR="00947CAE" w:rsidRPr="00DE212B" w:rsidRDefault="00947CAE" w:rsidP="00947CAE">
            <w:pPr>
              <w:jc w:val="righ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円</w:t>
            </w:r>
          </w:p>
        </w:tc>
      </w:tr>
      <w:tr w:rsidR="00947CAE" w14:paraId="441EE91D" w14:textId="77777777" w:rsidTr="00947CAE">
        <w:tc>
          <w:tcPr>
            <w:tcW w:w="988" w:type="dxa"/>
          </w:tcPr>
          <w:p w14:paraId="7C114E94" w14:textId="77777777" w:rsidR="00947CAE" w:rsidRPr="00DE212B" w:rsidRDefault="00947CAE" w:rsidP="00947CAE">
            <w:pPr>
              <w:jc w:val="center"/>
              <w:rPr>
                <w:rFonts w:ascii="ＭＳ ゴシック" w:eastAsia="ＭＳ ゴシック" w:hAnsi="ＭＳ ゴシック"/>
                <w:color w:val="000000" w:themeColor="text1"/>
                <w:sz w:val="22"/>
              </w:rPr>
            </w:pPr>
            <w:r w:rsidRPr="00DE212B">
              <w:rPr>
                <w:rFonts w:ascii="ＭＳ ゴシック" w:eastAsia="ＭＳ ゴシック" w:hAnsi="ＭＳ ゴシック" w:hint="eastAsia"/>
                <w:color w:val="000000" w:themeColor="text1"/>
                <w:sz w:val="22"/>
              </w:rPr>
              <w:t>小型</w:t>
            </w:r>
          </w:p>
        </w:tc>
        <w:tc>
          <w:tcPr>
            <w:tcW w:w="4819" w:type="dxa"/>
          </w:tcPr>
          <w:p w14:paraId="3F007DF9" w14:textId="77777777" w:rsidR="00947CAE" w:rsidRPr="00DE212B" w:rsidRDefault="00947CAE" w:rsidP="00947CAE">
            <w:pPr>
              <w:jc w:val="left"/>
              <w:rPr>
                <w:rFonts w:ascii="ＭＳ ゴシック" w:eastAsia="ＭＳ ゴシック" w:hAnsi="ＭＳ ゴシック"/>
                <w:color w:val="000000" w:themeColor="text1"/>
                <w:sz w:val="22"/>
              </w:rPr>
            </w:pPr>
          </w:p>
        </w:tc>
        <w:tc>
          <w:tcPr>
            <w:tcW w:w="1701" w:type="dxa"/>
          </w:tcPr>
          <w:p w14:paraId="10ED9D31" w14:textId="77777777" w:rsidR="00947CAE" w:rsidRPr="00DE212B" w:rsidRDefault="00947CAE" w:rsidP="00947CAE">
            <w:pPr>
              <w:jc w:val="righ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円</w:t>
            </w:r>
          </w:p>
        </w:tc>
        <w:tc>
          <w:tcPr>
            <w:tcW w:w="1701" w:type="dxa"/>
          </w:tcPr>
          <w:p w14:paraId="06B40B37" w14:textId="77777777" w:rsidR="00947CAE" w:rsidRPr="00DE212B" w:rsidRDefault="00947CAE" w:rsidP="00947CAE">
            <w:pPr>
              <w:jc w:val="righ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円</w:t>
            </w:r>
          </w:p>
        </w:tc>
      </w:tr>
    </w:tbl>
    <w:p w14:paraId="5DC0E603" w14:textId="77777777" w:rsidR="009524FC" w:rsidRDefault="009524FC" w:rsidP="009C726F">
      <w:pPr>
        <w:jc w:val="left"/>
        <w:rPr>
          <w:rFonts w:ascii="ＭＳ ゴシック" w:eastAsia="ＭＳ ゴシック" w:hAnsi="ＭＳ ゴシック"/>
          <w:b/>
          <w:bCs/>
          <w:color w:val="000000" w:themeColor="text1"/>
          <w:sz w:val="22"/>
        </w:rPr>
      </w:pPr>
    </w:p>
    <w:p w14:paraId="3B827F23" w14:textId="77777777" w:rsidR="00947CAE" w:rsidRDefault="00947CAE" w:rsidP="009C726F">
      <w:pPr>
        <w:jc w:val="left"/>
        <w:rPr>
          <w:rFonts w:ascii="ＭＳ ゴシック" w:eastAsia="ＭＳ ゴシック" w:hAnsi="ＭＳ ゴシック"/>
          <w:b/>
          <w:bCs/>
          <w:color w:val="000000" w:themeColor="text1"/>
          <w:sz w:val="22"/>
        </w:rPr>
      </w:pPr>
    </w:p>
    <w:p w14:paraId="6F642BF3" w14:textId="77777777" w:rsidR="00947CAE" w:rsidRDefault="00947CAE" w:rsidP="009C726F">
      <w:pPr>
        <w:jc w:val="left"/>
        <w:rPr>
          <w:rFonts w:ascii="ＭＳ ゴシック" w:eastAsia="ＭＳ ゴシック" w:hAnsi="ＭＳ ゴシック"/>
          <w:b/>
          <w:bCs/>
          <w:color w:val="000000" w:themeColor="text1"/>
          <w:sz w:val="22"/>
        </w:rPr>
      </w:pPr>
    </w:p>
    <w:p w14:paraId="4E1CDD7C" w14:textId="77777777" w:rsidR="00947CAE" w:rsidRPr="002D1C27" w:rsidRDefault="00947CAE" w:rsidP="009C726F">
      <w:pPr>
        <w:jc w:val="left"/>
        <w:rPr>
          <w:rFonts w:ascii="ＭＳ ゴシック" w:eastAsia="ＭＳ ゴシック" w:hAnsi="ＭＳ ゴシック" w:hint="eastAsia"/>
          <w:b/>
          <w:bCs/>
          <w:color w:val="000000" w:themeColor="text1"/>
          <w:sz w:val="22"/>
        </w:rPr>
      </w:pPr>
    </w:p>
    <w:sectPr w:rsidR="00947CAE" w:rsidRPr="002D1C27" w:rsidSect="00D416D8">
      <w:headerReference w:type="default" r:id="rId7"/>
      <w:pgSz w:w="11906" w:h="16838" w:code="9"/>
      <w:pgMar w:top="1247" w:right="1077" w:bottom="1247" w:left="1134" w:header="624" w:footer="992" w:gutter="0"/>
      <w:cols w:space="425"/>
      <w:docGrid w:type="linesAndChars" w:linePitch="344" w:charSpace="-40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B925C8" w14:textId="77777777" w:rsidR="00BB51DC" w:rsidRDefault="00BB51DC" w:rsidP="00E3062A">
      <w:r>
        <w:separator/>
      </w:r>
    </w:p>
  </w:endnote>
  <w:endnote w:type="continuationSeparator" w:id="0">
    <w:p w14:paraId="5A49C824" w14:textId="77777777" w:rsidR="00BB51DC" w:rsidRDefault="00BB51DC" w:rsidP="00E30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1971FB" w14:textId="77777777" w:rsidR="00BB51DC" w:rsidRDefault="00BB51DC" w:rsidP="00E3062A">
      <w:r>
        <w:separator/>
      </w:r>
    </w:p>
  </w:footnote>
  <w:footnote w:type="continuationSeparator" w:id="0">
    <w:p w14:paraId="30E6D231" w14:textId="77777777" w:rsidR="00BB51DC" w:rsidRDefault="00BB51DC" w:rsidP="00E306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889CDD" w14:textId="70872AFC" w:rsidR="00D94670" w:rsidRDefault="00D94670">
    <w:pPr>
      <w:pStyle w:val="a5"/>
    </w:pPr>
    <w:r>
      <w:rPr>
        <w:rFonts w:hint="eastAsia"/>
      </w:rPr>
      <w:t>032</w:t>
    </w:r>
    <w:r w:rsidR="00196BCD">
      <w:rPr>
        <w:rFonts w:hint="eastAsia"/>
      </w:rPr>
      <w:t xml:space="preserve"> </w:t>
    </w:r>
    <w:r>
      <w:rPr>
        <w:rFonts w:hint="eastAsia"/>
      </w:rPr>
      <w:t>輸送の安全に関する情報［記載例］</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411E67"/>
    <w:multiLevelType w:val="multilevel"/>
    <w:tmpl w:val="1924E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B009AE"/>
    <w:multiLevelType w:val="hybridMultilevel"/>
    <w:tmpl w:val="3BB4DEBC"/>
    <w:lvl w:ilvl="0" w:tplc="1F042B9A">
      <w:start w:val="1"/>
      <w:numFmt w:val="decimal"/>
      <w:lvlText w:val="（%1）"/>
      <w:lvlJc w:val="left"/>
      <w:pPr>
        <w:ind w:left="1700" w:hanging="720"/>
      </w:pPr>
      <w:rPr>
        <w:rFonts w:hint="default"/>
      </w:rPr>
    </w:lvl>
    <w:lvl w:ilvl="1" w:tplc="04090017" w:tentative="1">
      <w:start w:val="1"/>
      <w:numFmt w:val="aiueoFullWidth"/>
      <w:lvlText w:val="(%2)"/>
      <w:lvlJc w:val="left"/>
      <w:pPr>
        <w:ind w:left="1860" w:hanging="440"/>
      </w:pPr>
    </w:lvl>
    <w:lvl w:ilvl="2" w:tplc="04090011" w:tentative="1">
      <w:start w:val="1"/>
      <w:numFmt w:val="decimalEnclosedCircle"/>
      <w:lvlText w:val="%3"/>
      <w:lvlJc w:val="left"/>
      <w:pPr>
        <w:ind w:left="2300" w:hanging="440"/>
      </w:pPr>
    </w:lvl>
    <w:lvl w:ilvl="3" w:tplc="0409000F" w:tentative="1">
      <w:start w:val="1"/>
      <w:numFmt w:val="decimal"/>
      <w:lvlText w:val="%4."/>
      <w:lvlJc w:val="left"/>
      <w:pPr>
        <w:ind w:left="2740" w:hanging="440"/>
      </w:pPr>
    </w:lvl>
    <w:lvl w:ilvl="4" w:tplc="04090017" w:tentative="1">
      <w:start w:val="1"/>
      <w:numFmt w:val="aiueoFullWidth"/>
      <w:lvlText w:val="(%5)"/>
      <w:lvlJc w:val="left"/>
      <w:pPr>
        <w:ind w:left="3180" w:hanging="440"/>
      </w:pPr>
    </w:lvl>
    <w:lvl w:ilvl="5" w:tplc="04090011" w:tentative="1">
      <w:start w:val="1"/>
      <w:numFmt w:val="decimalEnclosedCircle"/>
      <w:lvlText w:val="%6"/>
      <w:lvlJc w:val="left"/>
      <w:pPr>
        <w:ind w:left="3620" w:hanging="440"/>
      </w:pPr>
    </w:lvl>
    <w:lvl w:ilvl="6" w:tplc="0409000F" w:tentative="1">
      <w:start w:val="1"/>
      <w:numFmt w:val="decimal"/>
      <w:lvlText w:val="%7."/>
      <w:lvlJc w:val="left"/>
      <w:pPr>
        <w:ind w:left="4060" w:hanging="440"/>
      </w:pPr>
    </w:lvl>
    <w:lvl w:ilvl="7" w:tplc="04090017" w:tentative="1">
      <w:start w:val="1"/>
      <w:numFmt w:val="aiueoFullWidth"/>
      <w:lvlText w:val="(%8)"/>
      <w:lvlJc w:val="left"/>
      <w:pPr>
        <w:ind w:left="4500" w:hanging="440"/>
      </w:pPr>
    </w:lvl>
    <w:lvl w:ilvl="8" w:tplc="04090011" w:tentative="1">
      <w:start w:val="1"/>
      <w:numFmt w:val="decimalEnclosedCircle"/>
      <w:lvlText w:val="%9"/>
      <w:lvlJc w:val="left"/>
      <w:pPr>
        <w:ind w:left="4940" w:hanging="440"/>
      </w:pPr>
    </w:lvl>
  </w:abstractNum>
  <w:num w:numId="1" w16cid:durableId="1017194613">
    <w:abstractNumId w:val="0"/>
  </w:num>
  <w:num w:numId="2" w16cid:durableId="513885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95"/>
  <w:drawingGridVerticalSpacing w:val="172"/>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44A"/>
    <w:rsid w:val="000314EB"/>
    <w:rsid w:val="000A039E"/>
    <w:rsid w:val="000D1C5A"/>
    <w:rsid w:val="00136AC6"/>
    <w:rsid w:val="001744DB"/>
    <w:rsid w:val="00196BCD"/>
    <w:rsid w:val="001A6D8A"/>
    <w:rsid w:val="00221368"/>
    <w:rsid w:val="00241FF2"/>
    <w:rsid w:val="002941E6"/>
    <w:rsid w:val="002B37A9"/>
    <w:rsid w:val="002D1C27"/>
    <w:rsid w:val="002E1849"/>
    <w:rsid w:val="00315BE3"/>
    <w:rsid w:val="00330AEA"/>
    <w:rsid w:val="0033222C"/>
    <w:rsid w:val="003A6C30"/>
    <w:rsid w:val="003D4DB4"/>
    <w:rsid w:val="003E7E21"/>
    <w:rsid w:val="00474DFD"/>
    <w:rsid w:val="004D604D"/>
    <w:rsid w:val="004E4E22"/>
    <w:rsid w:val="004F055C"/>
    <w:rsid w:val="005338C2"/>
    <w:rsid w:val="00563678"/>
    <w:rsid w:val="00574B74"/>
    <w:rsid w:val="005C62AF"/>
    <w:rsid w:val="005C7FEA"/>
    <w:rsid w:val="005D6675"/>
    <w:rsid w:val="005F56D0"/>
    <w:rsid w:val="005F6357"/>
    <w:rsid w:val="00622A7D"/>
    <w:rsid w:val="00624EF6"/>
    <w:rsid w:val="00624FFD"/>
    <w:rsid w:val="00650AAB"/>
    <w:rsid w:val="00673184"/>
    <w:rsid w:val="00673581"/>
    <w:rsid w:val="006D1F5F"/>
    <w:rsid w:val="006E3202"/>
    <w:rsid w:val="0071118A"/>
    <w:rsid w:val="00716F4C"/>
    <w:rsid w:val="0071752C"/>
    <w:rsid w:val="0075021A"/>
    <w:rsid w:val="00777661"/>
    <w:rsid w:val="007C2F50"/>
    <w:rsid w:val="007D71A4"/>
    <w:rsid w:val="00847248"/>
    <w:rsid w:val="008B749D"/>
    <w:rsid w:val="00905A75"/>
    <w:rsid w:val="009156AC"/>
    <w:rsid w:val="00917B27"/>
    <w:rsid w:val="00934EAC"/>
    <w:rsid w:val="00935AB0"/>
    <w:rsid w:val="00947CAE"/>
    <w:rsid w:val="009524FC"/>
    <w:rsid w:val="009C726F"/>
    <w:rsid w:val="009D6BB0"/>
    <w:rsid w:val="00A37476"/>
    <w:rsid w:val="00A861C1"/>
    <w:rsid w:val="00A958A3"/>
    <w:rsid w:val="00AB56B0"/>
    <w:rsid w:val="00AC38A0"/>
    <w:rsid w:val="00AC59A7"/>
    <w:rsid w:val="00AF7411"/>
    <w:rsid w:val="00B219B5"/>
    <w:rsid w:val="00B24C92"/>
    <w:rsid w:val="00B37880"/>
    <w:rsid w:val="00B62A37"/>
    <w:rsid w:val="00B97E11"/>
    <w:rsid w:val="00BA5FD2"/>
    <w:rsid w:val="00BB51DC"/>
    <w:rsid w:val="00BC503B"/>
    <w:rsid w:val="00C2466F"/>
    <w:rsid w:val="00C6073B"/>
    <w:rsid w:val="00CC529C"/>
    <w:rsid w:val="00CD5658"/>
    <w:rsid w:val="00CE6195"/>
    <w:rsid w:val="00D0615D"/>
    <w:rsid w:val="00D416D8"/>
    <w:rsid w:val="00D60CD5"/>
    <w:rsid w:val="00D63274"/>
    <w:rsid w:val="00D94670"/>
    <w:rsid w:val="00DE212B"/>
    <w:rsid w:val="00DF244A"/>
    <w:rsid w:val="00E3062A"/>
    <w:rsid w:val="00EC4254"/>
    <w:rsid w:val="00EF6633"/>
    <w:rsid w:val="00F141FF"/>
    <w:rsid w:val="00F52673"/>
    <w:rsid w:val="00F735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6B3A052"/>
  <w15:chartTrackingRefBased/>
  <w15:docId w15:val="{AA485B38-8749-486C-9B30-CB5F9543F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C529C"/>
  </w:style>
  <w:style w:type="character" w:customStyle="1" w:styleId="a4">
    <w:name w:val="日付 (文字)"/>
    <w:basedOn w:val="a0"/>
    <w:link w:val="a3"/>
    <w:uiPriority w:val="99"/>
    <w:semiHidden/>
    <w:rsid w:val="00CC529C"/>
  </w:style>
  <w:style w:type="paragraph" w:styleId="a5">
    <w:name w:val="header"/>
    <w:basedOn w:val="a"/>
    <w:link w:val="a6"/>
    <w:uiPriority w:val="99"/>
    <w:unhideWhenUsed/>
    <w:rsid w:val="00E3062A"/>
    <w:pPr>
      <w:tabs>
        <w:tab w:val="center" w:pos="4252"/>
        <w:tab w:val="right" w:pos="8504"/>
      </w:tabs>
      <w:snapToGrid w:val="0"/>
    </w:pPr>
  </w:style>
  <w:style w:type="character" w:customStyle="1" w:styleId="a6">
    <w:name w:val="ヘッダー (文字)"/>
    <w:basedOn w:val="a0"/>
    <w:link w:val="a5"/>
    <w:uiPriority w:val="99"/>
    <w:rsid w:val="00E3062A"/>
  </w:style>
  <w:style w:type="paragraph" w:styleId="a7">
    <w:name w:val="footer"/>
    <w:basedOn w:val="a"/>
    <w:link w:val="a8"/>
    <w:uiPriority w:val="99"/>
    <w:unhideWhenUsed/>
    <w:rsid w:val="00E3062A"/>
    <w:pPr>
      <w:tabs>
        <w:tab w:val="center" w:pos="4252"/>
        <w:tab w:val="right" w:pos="8504"/>
      </w:tabs>
      <w:snapToGrid w:val="0"/>
    </w:pPr>
  </w:style>
  <w:style w:type="character" w:customStyle="1" w:styleId="a8">
    <w:name w:val="フッター (文字)"/>
    <w:basedOn w:val="a0"/>
    <w:link w:val="a7"/>
    <w:uiPriority w:val="99"/>
    <w:rsid w:val="00E3062A"/>
  </w:style>
  <w:style w:type="table" w:styleId="a9">
    <w:name w:val="Table Grid"/>
    <w:basedOn w:val="a1"/>
    <w:uiPriority w:val="39"/>
    <w:rsid w:val="00574B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B62A3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1984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4</Pages>
  <Words>516</Words>
  <Characters>2943</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kazuto yanagi</dc:creator>
  <cp:keywords/>
  <dc:description/>
  <cp:lastModifiedBy>俊一 片岡</cp:lastModifiedBy>
  <cp:revision>2</cp:revision>
  <cp:lastPrinted>2025-08-04T04:01:00Z</cp:lastPrinted>
  <dcterms:created xsi:type="dcterms:W3CDTF">2025-08-04T04:57:00Z</dcterms:created>
  <dcterms:modified xsi:type="dcterms:W3CDTF">2025-08-04T04:57:00Z</dcterms:modified>
</cp:coreProperties>
</file>