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A8F" w:rsidRPr="00424144" w:rsidRDefault="00703A8F" w:rsidP="00703A8F">
      <w:pPr>
        <w:jc w:val="right"/>
      </w:pPr>
      <w:bookmarkStart w:id="0" w:name="_GoBack"/>
      <w:bookmarkEnd w:id="0"/>
      <w:r w:rsidRPr="00E57C98">
        <w:rPr>
          <w:rFonts w:hint="eastAsia"/>
        </w:rPr>
        <w:t>事務連絡</w:t>
      </w:r>
    </w:p>
    <w:p w:rsidR="00703A8F" w:rsidRPr="00424144" w:rsidRDefault="00703A8F" w:rsidP="00703A8F">
      <w:pPr>
        <w:jc w:val="right"/>
      </w:pPr>
      <w:r w:rsidRPr="00E57C98">
        <w:rPr>
          <w:rFonts w:hint="eastAsia"/>
        </w:rPr>
        <w:t>平成</w:t>
      </w:r>
      <w:r w:rsidR="00D527CB" w:rsidRPr="00424144">
        <w:t>30</w:t>
      </w:r>
      <w:r w:rsidR="000A3A22" w:rsidRPr="00E57C98">
        <w:rPr>
          <w:rFonts w:hint="eastAsia"/>
        </w:rPr>
        <w:t>年</w:t>
      </w:r>
      <w:r w:rsidR="001060E6">
        <w:rPr>
          <w:rFonts w:hint="eastAsia"/>
        </w:rPr>
        <w:t>4</w:t>
      </w:r>
      <w:r w:rsidR="000A3A22" w:rsidRPr="00E57C98">
        <w:rPr>
          <w:rFonts w:hint="eastAsia"/>
        </w:rPr>
        <w:t>月</w:t>
      </w:r>
      <w:r w:rsidR="005C4129">
        <w:rPr>
          <w:rFonts w:hint="eastAsia"/>
        </w:rPr>
        <w:t>20</w:t>
      </w:r>
      <w:r w:rsidRPr="00E57C98">
        <w:rPr>
          <w:rFonts w:hint="eastAsia"/>
        </w:rPr>
        <w:t>日</w:t>
      </w:r>
    </w:p>
    <w:p w:rsidR="00703A8F" w:rsidRPr="00424144" w:rsidRDefault="00703A8F" w:rsidP="00703A8F">
      <w:pPr>
        <w:jc w:val="right"/>
      </w:pPr>
    </w:p>
    <w:p w:rsidR="00FD77A2" w:rsidRPr="00FD77A2" w:rsidRDefault="005C4129">
      <w:r>
        <w:rPr>
          <w:rFonts w:hint="eastAsia"/>
        </w:rPr>
        <w:t>各位</w:t>
      </w:r>
    </w:p>
    <w:p w:rsidR="00703A8F" w:rsidRDefault="005C4129" w:rsidP="00FD77A2">
      <w:pPr>
        <w:jc w:val="right"/>
      </w:pPr>
      <w:r>
        <w:rPr>
          <w:rFonts w:hint="eastAsia"/>
        </w:rPr>
        <w:t>観光庁</w:t>
      </w:r>
      <w:r>
        <w:t>外客受入担当参事官室</w:t>
      </w:r>
    </w:p>
    <w:p w:rsidR="00FD77A2" w:rsidRPr="00424144" w:rsidRDefault="00FD77A2" w:rsidP="00FD77A2">
      <w:pPr>
        <w:jc w:val="right"/>
      </w:pPr>
    </w:p>
    <w:p w:rsidR="00703A8F" w:rsidRPr="00085A59" w:rsidRDefault="00914FA2" w:rsidP="00703A8F">
      <w:pPr>
        <w:jc w:val="center"/>
        <w:rPr>
          <w:b/>
          <w:sz w:val="22"/>
          <w:u w:val="single"/>
        </w:rPr>
      </w:pPr>
      <w:r w:rsidRPr="00E57C98">
        <w:rPr>
          <w:rFonts w:hint="eastAsia"/>
        </w:rPr>
        <w:t xml:space="preserve">　　　　　</w:t>
      </w:r>
      <w:r w:rsidR="000A3A22" w:rsidRPr="00085A59">
        <w:rPr>
          <w:rFonts w:hint="eastAsia"/>
          <w:b/>
          <w:u w:val="single"/>
        </w:rPr>
        <w:t>平成</w:t>
      </w:r>
      <w:r w:rsidR="00D527CB" w:rsidRPr="00085A59">
        <w:rPr>
          <w:b/>
          <w:u w:val="single"/>
        </w:rPr>
        <w:t>30</w:t>
      </w:r>
      <w:r w:rsidR="000A3A22" w:rsidRPr="00085A59">
        <w:rPr>
          <w:rFonts w:hint="eastAsia"/>
          <w:b/>
          <w:u w:val="single"/>
        </w:rPr>
        <w:t>年度「訪日外国人旅行者受入環境整備緊急対策</w:t>
      </w:r>
      <w:r w:rsidR="00D527CB" w:rsidRPr="00085A59">
        <w:rPr>
          <w:rFonts w:hint="eastAsia"/>
          <w:b/>
          <w:u w:val="single"/>
        </w:rPr>
        <w:t>・旅行環境整備</w:t>
      </w:r>
      <w:r w:rsidR="000A3A22" w:rsidRPr="00085A59">
        <w:rPr>
          <w:rFonts w:hint="eastAsia"/>
          <w:b/>
          <w:u w:val="single"/>
        </w:rPr>
        <w:t>事業（消費拡大）」に関する補助制度説明会</w:t>
      </w:r>
      <w:r w:rsidR="00FD72E9">
        <w:rPr>
          <w:rFonts w:hint="eastAsia"/>
          <w:b/>
          <w:u w:val="single"/>
        </w:rPr>
        <w:t>（第</w:t>
      </w:r>
      <w:r w:rsidR="00FD72E9">
        <w:rPr>
          <w:b/>
          <w:u w:val="single"/>
        </w:rPr>
        <w:t>2</w:t>
      </w:r>
      <w:r w:rsidR="00FD72E9">
        <w:rPr>
          <w:b/>
          <w:u w:val="single"/>
        </w:rPr>
        <w:t>回目）</w:t>
      </w:r>
      <w:r w:rsidR="000A3A22" w:rsidRPr="00085A59">
        <w:rPr>
          <w:rFonts w:hint="eastAsia"/>
          <w:b/>
          <w:u w:val="single"/>
        </w:rPr>
        <w:t>のご案内</w:t>
      </w:r>
    </w:p>
    <w:p w:rsidR="004A5283" w:rsidRDefault="004A5283" w:rsidP="004A5283">
      <w:pPr>
        <w:ind w:firstLineChars="100" w:firstLine="210"/>
      </w:pPr>
    </w:p>
    <w:p w:rsidR="004A5283" w:rsidRPr="0045266A" w:rsidRDefault="004A5283" w:rsidP="004A5283">
      <w:pPr>
        <w:ind w:firstLineChars="100" w:firstLine="210"/>
        <w:rPr>
          <w:szCs w:val="21"/>
        </w:rPr>
      </w:pPr>
      <w:r w:rsidRPr="0045266A">
        <w:rPr>
          <w:rFonts w:hint="eastAsia"/>
          <w:szCs w:val="21"/>
        </w:rPr>
        <w:t>平素は、観光立国の実現にご理解とご協力を賜り、誠にありがとうございます。</w:t>
      </w:r>
    </w:p>
    <w:p w:rsidR="009C5FBF" w:rsidRPr="0045266A" w:rsidRDefault="00E85B0F" w:rsidP="004A5283">
      <w:pPr>
        <w:ind w:firstLineChars="100" w:firstLine="210"/>
        <w:rPr>
          <w:szCs w:val="21"/>
        </w:rPr>
      </w:pPr>
      <w:r w:rsidRPr="0045266A">
        <w:rPr>
          <w:szCs w:val="21"/>
        </w:rPr>
        <w:t>平成</w:t>
      </w:r>
      <w:r w:rsidR="00D527CB" w:rsidRPr="0045266A">
        <w:rPr>
          <w:szCs w:val="21"/>
        </w:rPr>
        <w:t>30</w:t>
      </w:r>
      <w:r w:rsidRPr="0045266A">
        <w:rPr>
          <w:szCs w:val="21"/>
        </w:rPr>
        <w:t>年度</w:t>
      </w:r>
      <w:r w:rsidR="00D527CB" w:rsidRPr="0045266A">
        <w:rPr>
          <w:szCs w:val="21"/>
        </w:rPr>
        <w:t>「訪日外国人旅行者受入環境整備緊急対策・旅行環境整備事業（消費拡大）」</w:t>
      </w:r>
      <w:r w:rsidRPr="0045266A">
        <w:rPr>
          <w:szCs w:val="21"/>
        </w:rPr>
        <w:t>を実施するにあたり、</w:t>
      </w:r>
      <w:r w:rsidR="00343459" w:rsidRPr="0045266A">
        <w:rPr>
          <w:rFonts w:hint="eastAsia"/>
          <w:szCs w:val="21"/>
        </w:rPr>
        <w:t>以下</w:t>
      </w:r>
      <w:r w:rsidR="00343459" w:rsidRPr="0045266A">
        <w:rPr>
          <w:szCs w:val="21"/>
        </w:rPr>
        <w:t>のとおり、</w:t>
      </w:r>
      <w:r w:rsidRPr="0045266A">
        <w:rPr>
          <w:szCs w:val="21"/>
        </w:rPr>
        <w:t>補助制度の説明会を開催いたしますので、お知らせいたします。</w:t>
      </w:r>
    </w:p>
    <w:p w:rsidR="004A5283" w:rsidRPr="0045266A" w:rsidRDefault="00E85B0F" w:rsidP="004A5283">
      <w:pPr>
        <w:ind w:firstLineChars="100" w:firstLine="210"/>
        <w:rPr>
          <w:szCs w:val="21"/>
        </w:rPr>
      </w:pPr>
      <w:r w:rsidRPr="0045266A">
        <w:rPr>
          <w:szCs w:val="21"/>
        </w:rPr>
        <w:t>本補助事業は、一定の条件を満たす</w:t>
      </w:r>
      <w:r w:rsidR="000A3A22" w:rsidRPr="0045266A">
        <w:rPr>
          <w:szCs w:val="21"/>
        </w:rPr>
        <w:t>「</w:t>
      </w:r>
      <w:r w:rsidR="000A3A22" w:rsidRPr="0045266A">
        <w:rPr>
          <w:szCs w:val="21"/>
        </w:rPr>
        <w:t>JNTO</w:t>
      </w:r>
      <w:r w:rsidR="000A3A22" w:rsidRPr="0045266A">
        <w:rPr>
          <w:szCs w:val="21"/>
        </w:rPr>
        <w:t>認定外国人観光案内所（カテゴリー</w:t>
      </w:r>
      <w:r w:rsidR="009335EB" w:rsidRPr="0045266A">
        <w:rPr>
          <w:rFonts w:ascii="ＭＳ 明朝" w:eastAsia="ＭＳ 明朝" w:hAnsi="ＭＳ 明朝" w:cs="ＭＳ 明朝" w:hint="eastAsia"/>
          <w:szCs w:val="21"/>
        </w:rPr>
        <w:t>Ⅰ</w:t>
      </w:r>
      <w:r w:rsidR="000A3A22" w:rsidRPr="0045266A">
        <w:rPr>
          <w:szCs w:val="21"/>
        </w:rPr>
        <w:t>以上）」「観光拠点情報・交流施設」「公衆トイレの洋式</w:t>
      </w:r>
      <w:r w:rsidR="00BC58B3" w:rsidRPr="0045266A">
        <w:rPr>
          <w:szCs w:val="21"/>
        </w:rPr>
        <w:t>便器の整備</w:t>
      </w:r>
      <w:r w:rsidR="000A3A22" w:rsidRPr="0045266A">
        <w:rPr>
          <w:szCs w:val="21"/>
        </w:rPr>
        <w:t>及び機能向上」「手ぶら観光」</w:t>
      </w:r>
      <w:r w:rsidR="009C775E">
        <w:rPr>
          <w:rFonts w:hint="eastAsia"/>
          <w:szCs w:val="21"/>
        </w:rPr>
        <w:t>「</w:t>
      </w:r>
      <w:r w:rsidR="0031560C">
        <w:rPr>
          <w:rFonts w:hint="eastAsia"/>
          <w:szCs w:val="21"/>
        </w:rPr>
        <w:t>多様な</w:t>
      </w:r>
      <w:r w:rsidR="0031560C">
        <w:rPr>
          <w:szCs w:val="21"/>
        </w:rPr>
        <w:t>宗教・生活習慣への対応力の強化」</w:t>
      </w:r>
      <w:r w:rsidRPr="0045266A">
        <w:rPr>
          <w:szCs w:val="21"/>
        </w:rPr>
        <w:t>に対し、支援する</w:t>
      </w:r>
      <w:r w:rsidR="00CB7BAD" w:rsidRPr="0045266A">
        <w:rPr>
          <w:szCs w:val="21"/>
        </w:rPr>
        <w:t>ことを予定しております</w:t>
      </w:r>
      <w:r w:rsidRPr="0045266A">
        <w:rPr>
          <w:szCs w:val="21"/>
        </w:rPr>
        <w:t>。</w:t>
      </w:r>
    </w:p>
    <w:p w:rsidR="008674F2" w:rsidRDefault="008674F2" w:rsidP="0067159B">
      <w:pPr>
        <w:ind w:firstLineChars="100" w:firstLine="210"/>
        <w:rPr>
          <w:szCs w:val="21"/>
        </w:rPr>
      </w:pPr>
      <w:r w:rsidRPr="00193CA9">
        <w:rPr>
          <w:rFonts w:asciiTheme="minorEastAsia" w:hAnsiTheme="minorEastAsia" w:hint="eastAsia"/>
          <w:szCs w:val="21"/>
        </w:rPr>
        <w:t>また、「</w:t>
      </w:r>
      <w:r w:rsidRPr="00193CA9">
        <w:rPr>
          <w:szCs w:val="21"/>
        </w:rPr>
        <w:t>JNTO</w:t>
      </w:r>
      <w:r w:rsidRPr="00193CA9">
        <w:rPr>
          <w:rFonts w:asciiTheme="minorEastAsia" w:hAnsiTheme="minorEastAsia" w:hint="eastAsia"/>
          <w:szCs w:val="21"/>
        </w:rPr>
        <w:t>外国人</w:t>
      </w:r>
      <w:r w:rsidRPr="00193CA9">
        <w:rPr>
          <w:rFonts w:asciiTheme="minorEastAsia" w:hAnsiTheme="minorEastAsia"/>
          <w:szCs w:val="21"/>
        </w:rPr>
        <w:t>観光案内所カテゴリー認定制度」</w:t>
      </w:r>
      <w:r w:rsidRPr="00193CA9">
        <w:rPr>
          <w:rFonts w:asciiTheme="minorEastAsia" w:hAnsiTheme="minorEastAsia" w:hint="eastAsia"/>
          <w:szCs w:val="21"/>
        </w:rPr>
        <w:t>に</w:t>
      </w:r>
      <w:r w:rsidRPr="00193CA9">
        <w:rPr>
          <w:rFonts w:asciiTheme="minorEastAsia" w:hAnsiTheme="minorEastAsia"/>
          <w:szCs w:val="21"/>
        </w:rPr>
        <w:t>関する説明会</w:t>
      </w:r>
      <w:r>
        <w:rPr>
          <w:rFonts w:asciiTheme="minorEastAsia" w:hAnsiTheme="minorEastAsia" w:hint="eastAsia"/>
          <w:szCs w:val="21"/>
        </w:rPr>
        <w:t>につきましても、</w:t>
      </w:r>
      <w:r>
        <w:rPr>
          <w:szCs w:val="21"/>
        </w:rPr>
        <w:t>当説明会</w:t>
      </w:r>
      <w:r>
        <w:rPr>
          <w:rFonts w:hint="eastAsia"/>
          <w:szCs w:val="21"/>
        </w:rPr>
        <w:t>前</w:t>
      </w:r>
      <w:r w:rsidRPr="00CD4DA3">
        <w:rPr>
          <w:szCs w:val="21"/>
        </w:rPr>
        <w:t>に開催</w:t>
      </w:r>
      <w:r w:rsidRPr="00CD4DA3">
        <w:rPr>
          <w:rFonts w:hint="eastAsia"/>
          <w:szCs w:val="21"/>
        </w:rPr>
        <w:t>いたしま</w:t>
      </w:r>
      <w:r w:rsidRPr="00CD4DA3">
        <w:rPr>
          <w:szCs w:val="21"/>
        </w:rPr>
        <w:t>す</w:t>
      </w:r>
      <w:r w:rsidRPr="00CD4DA3">
        <w:rPr>
          <w:rFonts w:hint="eastAsia"/>
          <w:szCs w:val="21"/>
        </w:rPr>
        <w:t>ので</w:t>
      </w:r>
      <w:r w:rsidRPr="00CD4DA3">
        <w:rPr>
          <w:szCs w:val="21"/>
        </w:rPr>
        <w:t>、併せてご案内いたします。</w:t>
      </w:r>
    </w:p>
    <w:p w:rsidR="0067159B" w:rsidRPr="0067159B" w:rsidRDefault="0067159B" w:rsidP="0067159B">
      <w:pPr>
        <w:ind w:firstLineChars="100" w:firstLine="210"/>
        <w:rPr>
          <w:szCs w:val="21"/>
        </w:rPr>
      </w:pPr>
    </w:p>
    <w:p w:rsidR="005B72B1" w:rsidRPr="0045266A" w:rsidRDefault="00085A59" w:rsidP="005B72B1">
      <w:pPr>
        <w:ind w:firstLineChars="100" w:firstLine="210"/>
        <w:rPr>
          <w:szCs w:val="21"/>
        </w:rPr>
      </w:pPr>
      <w:r w:rsidRPr="0045266A">
        <w:rPr>
          <w:szCs w:val="21"/>
        </w:rPr>
        <w:t>参加をご希望</w:t>
      </w:r>
      <w:r w:rsidRPr="0045266A">
        <w:rPr>
          <w:rFonts w:hint="eastAsia"/>
          <w:szCs w:val="21"/>
        </w:rPr>
        <w:t>いただけ</w:t>
      </w:r>
      <w:r w:rsidR="00E85B0F" w:rsidRPr="0045266A">
        <w:rPr>
          <w:szCs w:val="21"/>
        </w:rPr>
        <w:t>る場合は、別添の</w:t>
      </w:r>
      <w:r w:rsidR="005B1152" w:rsidRPr="0045266A">
        <w:rPr>
          <w:szCs w:val="21"/>
        </w:rPr>
        <w:t>参加申込書に必要事項を記入のうえ、参加を希望する運輸局</w:t>
      </w:r>
      <w:r w:rsidR="00343459" w:rsidRPr="0045266A">
        <w:rPr>
          <w:rFonts w:hint="eastAsia"/>
          <w:szCs w:val="21"/>
        </w:rPr>
        <w:t>の</w:t>
      </w:r>
      <w:r w:rsidR="00343459" w:rsidRPr="0045266A">
        <w:rPr>
          <w:szCs w:val="21"/>
        </w:rPr>
        <w:t>申込先</w:t>
      </w:r>
      <w:r w:rsidR="005B1152" w:rsidRPr="0045266A">
        <w:rPr>
          <w:szCs w:val="21"/>
        </w:rPr>
        <w:t>へ、開催の</w:t>
      </w:r>
      <w:r w:rsidR="009C04D0" w:rsidRPr="0045266A">
        <w:rPr>
          <w:rFonts w:hint="eastAsia"/>
          <w:szCs w:val="21"/>
        </w:rPr>
        <w:t>3</w:t>
      </w:r>
      <w:r w:rsidR="005B1152" w:rsidRPr="0045266A">
        <w:rPr>
          <w:szCs w:val="21"/>
        </w:rPr>
        <w:t>日前までに、</w:t>
      </w:r>
      <w:r w:rsidR="00914FA2" w:rsidRPr="0045266A">
        <w:rPr>
          <w:szCs w:val="21"/>
        </w:rPr>
        <w:t>FAX</w:t>
      </w:r>
      <w:r w:rsidR="001060E6">
        <w:rPr>
          <w:rFonts w:hint="eastAsia"/>
          <w:szCs w:val="21"/>
        </w:rPr>
        <w:t>等</w:t>
      </w:r>
      <w:r w:rsidR="005B1152" w:rsidRPr="0045266A">
        <w:rPr>
          <w:szCs w:val="21"/>
        </w:rPr>
        <w:t>にて、</w:t>
      </w:r>
      <w:r w:rsidR="004A5283" w:rsidRPr="0045266A">
        <w:rPr>
          <w:rFonts w:hint="eastAsia"/>
          <w:szCs w:val="21"/>
        </w:rPr>
        <w:t>お申</w:t>
      </w:r>
      <w:r w:rsidR="004460B4">
        <w:rPr>
          <w:rFonts w:hint="eastAsia"/>
          <w:szCs w:val="21"/>
        </w:rPr>
        <w:t>し</w:t>
      </w:r>
      <w:r w:rsidR="004A5283" w:rsidRPr="0045266A">
        <w:rPr>
          <w:rFonts w:hint="eastAsia"/>
          <w:szCs w:val="21"/>
        </w:rPr>
        <w:t>込</w:t>
      </w:r>
      <w:r w:rsidR="004460B4">
        <w:rPr>
          <w:rFonts w:hint="eastAsia"/>
          <w:szCs w:val="21"/>
        </w:rPr>
        <w:t>み</w:t>
      </w:r>
      <w:r w:rsidR="00863181">
        <w:rPr>
          <w:rFonts w:hint="eastAsia"/>
          <w:szCs w:val="21"/>
        </w:rPr>
        <w:t>ください。</w:t>
      </w:r>
    </w:p>
    <w:p w:rsidR="00193CA9" w:rsidRDefault="00E50CF7" w:rsidP="001060E6">
      <w:pPr>
        <w:ind w:firstLineChars="100" w:firstLine="210"/>
        <w:rPr>
          <w:rFonts w:asciiTheme="minorEastAsia" w:hAnsiTheme="minorEastAsia"/>
        </w:rPr>
      </w:pPr>
      <w:r w:rsidRPr="00D06F28">
        <w:rPr>
          <w:rFonts w:asciiTheme="minorEastAsia" w:hAnsiTheme="minorEastAsia" w:hint="eastAsia"/>
        </w:rPr>
        <w:t>※</w:t>
      </w:r>
      <w:r w:rsidRPr="00D06F28">
        <w:rPr>
          <w:rFonts w:asciiTheme="minorEastAsia" w:hAnsiTheme="minorEastAsia"/>
        </w:rPr>
        <w:t>説明会の内容は、3月に開催しましたものと同様です。</w:t>
      </w:r>
    </w:p>
    <w:p w:rsidR="00E50CF7" w:rsidRPr="00193CA9" w:rsidRDefault="00E50CF7" w:rsidP="00E50CF7">
      <w:pPr>
        <w:spacing w:line="100" w:lineRule="exact"/>
        <w:rPr>
          <w:rFonts w:asciiTheme="minorEastAsia" w:hAnsiTheme="minorEastAsia"/>
          <w:szCs w:val="21"/>
        </w:rPr>
      </w:pPr>
    </w:p>
    <w:p w:rsidR="005B1152" w:rsidRPr="00C302B2" w:rsidRDefault="005B1152" w:rsidP="005B1152">
      <w:pPr>
        <w:pStyle w:val="a9"/>
      </w:pPr>
      <w:r w:rsidRPr="00C302B2">
        <w:rPr>
          <w:rFonts w:hint="eastAsia"/>
        </w:rPr>
        <w:t>記</w:t>
      </w:r>
    </w:p>
    <w:p w:rsidR="00193CA9" w:rsidRDefault="00193CA9" w:rsidP="00E50CF7">
      <w:pPr>
        <w:spacing w:line="100" w:lineRule="exact"/>
        <w:rPr>
          <w:rFonts w:asciiTheme="majorEastAsia" w:eastAsiaTheme="majorEastAsia" w:hAnsiTheme="majorEastAsia"/>
          <w:b/>
        </w:rPr>
      </w:pPr>
    </w:p>
    <w:p w:rsidR="00193CA9" w:rsidRPr="00432EAE" w:rsidRDefault="00193CA9" w:rsidP="00193CA9">
      <w:pPr>
        <w:rPr>
          <w:rFonts w:asciiTheme="majorEastAsia" w:eastAsiaTheme="majorEastAsia" w:hAnsiTheme="majorEastAsia"/>
          <w:b/>
          <w:sz w:val="24"/>
        </w:rPr>
      </w:pPr>
      <w:r w:rsidRPr="00C6539C">
        <w:rPr>
          <w:rFonts w:asciiTheme="majorEastAsia" w:eastAsiaTheme="majorEastAsia" w:hAnsiTheme="majorEastAsia" w:hint="eastAsia"/>
          <w:b/>
          <w:sz w:val="24"/>
        </w:rPr>
        <w:t>■説明会概要</w:t>
      </w:r>
    </w:p>
    <w:tbl>
      <w:tblPr>
        <w:tblStyle w:val="af2"/>
        <w:tblW w:w="8926" w:type="dxa"/>
        <w:tblLook w:val="04A0" w:firstRow="1" w:lastRow="0" w:firstColumn="1" w:lastColumn="0" w:noHBand="0" w:noVBand="1"/>
      </w:tblPr>
      <w:tblGrid>
        <w:gridCol w:w="1555"/>
        <w:gridCol w:w="7371"/>
      </w:tblGrid>
      <w:tr w:rsidR="00193CA9" w:rsidTr="00C469DF">
        <w:tc>
          <w:tcPr>
            <w:tcW w:w="1555" w:type="dxa"/>
            <w:shd w:val="clear" w:color="auto" w:fill="D9D9D9" w:themeFill="background1" w:themeFillShade="D9"/>
          </w:tcPr>
          <w:p w:rsidR="00193CA9" w:rsidRPr="003D1868" w:rsidRDefault="00193CA9" w:rsidP="00C469DF">
            <w:pPr>
              <w:jc w:val="center"/>
              <w:rPr>
                <w:rFonts w:eastAsiaTheme="majorEastAsia"/>
              </w:rPr>
            </w:pPr>
            <w:r w:rsidRPr="003D1868">
              <w:rPr>
                <w:rFonts w:eastAsiaTheme="majorEastAsia"/>
              </w:rPr>
              <w:t>構成</w:t>
            </w:r>
          </w:p>
        </w:tc>
        <w:tc>
          <w:tcPr>
            <w:tcW w:w="7371" w:type="dxa"/>
            <w:shd w:val="clear" w:color="auto" w:fill="D9D9D9" w:themeFill="background1" w:themeFillShade="D9"/>
          </w:tcPr>
          <w:p w:rsidR="00193CA9" w:rsidRPr="003D1868" w:rsidRDefault="00193CA9" w:rsidP="00C469DF">
            <w:pPr>
              <w:jc w:val="center"/>
              <w:rPr>
                <w:rFonts w:eastAsiaTheme="majorEastAsia"/>
              </w:rPr>
            </w:pPr>
            <w:r w:rsidRPr="003D1868">
              <w:rPr>
                <w:rFonts w:eastAsiaTheme="majorEastAsia"/>
              </w:rPr>
              <w:t>内容（予定）</w:t>
            </w:r>
          </w:p>
        </w:tc>
      </w:tr>
      <w:tr w:rsidR="00193CA9" w:rsidTr="00E57E70">
        <w:trPr>
          <w:trHeight w:val="1465"/>
        </w:trPr>
        <w:tc>
          <w:tcPr>
            <w:tcW w:w="1555" w:type="dxa"/>
            <w:vAlign w:val="center"/>
          </w:tcPr>
          <w:p w:rsidR="00193CA9" w:rsidRPr="003D1868" w:rsidRDefault="00193CA9" w:rsidP="00C469DF">
            <w:pPr>
              <w:jc w:val="center"/>
              <w:rPr>
                <w:rFonts w:eastAsiaTheme="majorEastAsia"/>
              </w:rPr>
            </w:pPr>
            <w:r>
              <w:rPr>
                <w:rFonts w:eastAsiaTheme="majorEastAsia" w:hint="eastAsia"/>
              </w:rPr>
              <w:t>第</w:t>
            </w:r>
            <w:r w:rsidRPr="003D1868">
              <w:rPr>
                <w:rFonts w:eastAsiaTheme="majorEastAsia"/>
              </w:rPr>
              <w:t>1</w:t>
            </w:r>
            <w:r w:rsidRPr="003D1868">
              <w:rPr>
                <w:rFonts w:eastAsiaTheme="majorEastAsia"/>
              </w:rPr>
              <w:t>部</w:t>
            </w:r>
          </w:p>
        </w:tc>
        <w:tc>
          <w:tcPr>
            <w:tcW w:w="7371" w:type="dxa"/>
          </w:tcPr>
          <w:p w:rsidR="00193CA9" w:rsidRPr="008674F2" w:rsidRDefault="00193CA9" w:rsidP="00E57E70">
            <w:pPr>
              <w:spacing w:beforeLines="50" w:before="180"/>
              <w:rPr>
                <w:rFonts w:eastAsiaTheme="majorEastAsia"/>
              </w:rPr>
            </w:pPr>
            <w:r w:rsidRPr="008674F2">
              <w:rPr>
                <w:rFonts w:ascii="Segoe UI Symbol" w:eastAsiaTheme="majorEastAsia" w:hAnsi="Segoe UI Symbol" w:cs="Segoe UI Symbol" w:hint="eastAsia"/>
              </w:rPr>
              <w:t>➀「</w:t>
            </w:r>
            <w:r w:rsidRPr="008674F2">
              <w:rPr>
                <w:rFonts w:eastAsiaTheme="majorEastAsia"/>
              </w:rPr>
              <w:t>JNTO</w:t>
            </w:r>
            <w:r w:rsidRPr="008674F2">
              <w:rPr>
                <w:rFonts w:eastAsiaTheme="majorEastAsia"/>
              </w:rPr>
              <w:t>外国人観光案内所カテゴリー認定制度</w:t>
            </w:r>
            <w:r w:rsidRPr="008674F2">
              <w:rPr>
                <w:rFonts w:eastAsiaTheme="majorEastAsia" w:hint="eastAsia"/>
              </w:rPr>
              <w:t>」に</w:t>
            </w:r>
            <w:r w:rsidRPr="008674F2">
              <w:rPr>
                <w:rFonts w:eastAsiaTheme="majorEastAsia"/>
              </w:rPr>
              <w:t>関する説明会（約</w:t>
            </w:r>
            <w:r w:rsidRPr="008674F2">
              <w:rPr>
                <w:rFonts w:eastAsiaTheme="majorEastAsia" w:hint="eastAsia"/>
              </w:rPr>
              <w:t>4</w:t>
            </w:r>
            <w:r w:rsidRPr="008674F2">
              <w:rPr>
                <w:rFonts w:eastAsiaTheme="majorEastAsia"/>
              </w:rPr>
              <w:t>0</w:t>
            </w:r>
            <w:r w:rsidRPr="008674F2">
              <w:rPr>
                <w:rFonts w:eastAsiaTheme="majorEastAsia"/>
              </w:rPr>
              <w:t>分）</w:t>
            </w:r>
          </w:p>
          <w:p w:rsidR="00193CA9" w:rsidRDefault="00193CA9" w:rsidP="00E57E70">
            <w:pPr>
              <w:ind w:firstLineChars="200" w:firstLine="420"/>
              <w:rPr>
                <w:rFonts w:eastAsiaTheme="majorEastAsia"/>
              </w:rPr>
            </w:pPr>
            <w:r w:rsidRPr="001E3672">
              <w:rPr>
                <w:rFonts w:eastAsiaTheme="majorEastAsia" w:hint="eastAsia"/>
              </w:rPr>
              <w:t>・</w:t>
            </w:r>
            <w:r>
              <w:rPr>
                <w:rFonts w:eastAsiaTheme="majorEastAsia"/>
              </w:rPr>
              <w:t>JNTO</w:t>
            </w:r>
            <w:r>
              <w:rPr>
                <w:rFonts w:eastAsiaTheme="majorEastAsia"/>
              </w:rPr>
              <w:t>認定制度概要</w:t>
            </w:r>
            <w:r>
              <w:rPr>
                <w:rFonts w:eastAsiaTheme="majorEastAsia" w:hint="eastAsia"/>
              </w:rPr>
              <w:t>、</w:t>
            </w:r>
            <w:r>
              <w:rPr>
                <w:rFonts w:eastAsiaTheme="majorEastAsia"/>
              </w:rPr>
              <w:t>認定取得のメリット（</w:t>
            </w:r>
            <w:r w:rsidR="00F067CC">
              <w:rPr>
                <w:rFonts w:eastAsiaTheme="majorEastAsia" w:hint="eastAsia"/>
              </w:rPr>
              <w:t>JNTO</w:t>
            </w:r>
            <w:r>
              <w:rPr>
                <w:rFonts w:eastAsiaTheme="majorEastAsia"/>
              </w:rPr>
              <w:t>支援制度等）</w:t>
            </w:r>
          </w:p>
          <w:p w:rsidR="00193CA9" w:rsidRDefault="00193CA9" w:rsidP="00E57E70">
            <w:pPr>
              <w:ind w:firstLineChars="200" w:firstLine="420"/>
              <w:rPr>
                <w:rFonts w:eastAsiaTheme="majorEastAsia"/>
              </w:rPr>
            </w:pPr>
            <w:r>
              <w:rPr>
                <w:rFonts w:eastAsiaTheme="majorEastAsia" w:hint="eastAsia"/>
              </w:rPr>
              <w:t>・申請</w:t>
            </w:r>
            <w:r>
              <w:rPr>
                <w:rFonts w:eastAsiaTheme="majorEastAsia"/>
              </w:rPr>
              <w:t>方法</w:t>
            </w:r>
          </w:p>
          <w:p w:rsidR="00193CA9" w:rsidRPr="001E3672" w:rsidRDefault="00193CA9" w:rsidP="00F067CC">
            <w:pPr>
              <w:ind w:firstLineChars="200" w:firstLine="420"/>
              <w:rPr>
                <w:rFonts w:eastAsiaTheme="majorEastAsia"/>
                <w:u w:val="single"/>
              </w:rPr>
            </w:pPr>
            <w:r>
              <w:rPr>
                <w:rFonts w:eastAsiaTheme="majorEastAsia" w:hint="eastAsia"/>
              </w:rPr>
              <w:t>・観光案内所</w:t>
            </w:r>
            <w:r w:rsidR="00044ED9">
              <w:rPr>
                <w:rFonts w:eastAsiaTheme="majorEastAsia" w:hint="eastAsia"/>
              </w:rPr>
              <w:t xml:space="preserve"> </w:t>
            </w:r>
            <w:r w:rsidR="00F067CC">
              <w:rPr>
                <w:rFonts w:eastAsiaTheme="majorEastAsia" w:hint="eastAsia"/>
              </w:rPr>
              <w:t>先進</w:t>
            </w:r>
            <w:r>
              <w:rPr>
                <w:rFonts w:eastAsiaTheme="majorEastAsia"/>
              </w:rPr>
              <w:t>事例</w:t>
            </w:r>
            <w:r>
              <w:rPr>
                <w:rFonts w:eastAsiaTheme="majorEastAsia" w:hint="eastAsia"/>
              </w:rPr>
              <w:t>紹介</w:t>
            </w:r>
          </w:p>
        </w:tc>
      </w:tr>
      <w:tr w:rsidR="00193CA9" w:rsidTr="0014688E">
        <w:trPr>
          <w:trHeight w:val="397"/>
        </w:trPr>
        <w:tc>
          <w:tcPr>
            <w:tcW w:w="1555" w:type="dxa"/>
            <w:vAlign w:val="center"/>
          </w:tcPr>
          <w:p w:rsidR="00193CA9" w:rsidRPr="003D1868" w:rsidRDefault="00193CA9" w:rsidP="00C6539C">
            <w:pPr>
              <w:jc w:val="center"/>
              <w:rPr>
                <w:rFonts w:eastAsiaTheme="majorEastAsia"/>
              </w:rPr>
            </w:pPr>
            <w:r w:rsidRPr="003D1868">
              <w:rPr>
                <w:rFonts w:eastAsiaTheme="majorEastAsia"/>
              </w:rPr>
              <w:t>～休憩～</w:t>
            </w:r>
          </w:p>
        </w:tc>
        <w:tc>
          <w:tcPr>
            <w:tcW w:w="7371" w:type="dxa"/>
            <w:vAlign w:val="center"/>
          </w:tcPr>
          <w:p w:rsidR="00193CA9" w:rsidRPr="003D1868" w:rsidRDefault="00193CA9" w:rsidP="00E57E70">
            <w:pPr>
              <w:rPr>
                <w:rFonts w:eastAsiaTheme="majorEastAsia"/>
              </w:rPr>
            </w:pPr>
            <w:r w:rsidRPr="003D1868">
              <w:rPr>
                <w:rFonts w:eastAsiaTheme="majorEastAsia"/>
              </w:rPr>
              <w:t>（約</w:t>
            </w:r>
            <w:r>
              <w:rPr>
                <w:rFonts w:eastAsiaTheme="majorEastAsia" w:hint="eastAsia"/>
              </w:rPr>
              <w:t>2</w:t>
            </w:r>
            <w:r w:rsidRPr="003D1868">
              <w:rPr>
                <w:rFonts w:eastAsiaTheme="majorEastAsia"/>
              </w:rPr>
              <w:t>0</w:t>
            </w:r>
            <w:r w:rsidRPr="003D1868">
              <w:rPr>
                <w:rFonts w:eastAsiaTheme="majorEastAsia"/>
              </w:rPr>
              <w:t>分）</w:t>
            </w:r>
            <w:r>
              <w:rPr>
                <w:rFonts w:eastAsiaTheme="majorEastAsia" w:hint="eastAsia"/>
              </w:rPr>
              <w:t xml:space="preserve">　</w:t>
            </w:r>
            <w:r w:rsidRPr="00E57E70">
              <w:rPr>
                <w:rFonts w:eastAsiaTheme="majorEastAsia" w:hint="eastAsia"/>
                <w:sz w:val="20"/>
              </w:rPr>
              <w:t>※➀</w:t>
            </w:r>
            <w:r w:rsidRPr="00E57E70">
              <w:rPr>
                <w:rFonts w:eastAsiaTheme="majorEastAsia"/>
                <w:sz w:val="20"/>
              </w:rPr>
              <w:t>のみご参加の場合は</w:t>
            </w:r>
            <w:r w:rsidRPr="00E57E70">
              <w:rPr>
                <w:rFonts w:eastAsiaTheme="majorEastAsia" w:hint="eastAsia"/>
                <w:sz w:val="20"/>
              </w:rPr>
              <w:t>、</w:t>
            </w:r>
            <w:r w:rsidRPr="00E57E70">
              <w:rPr>
                <w:rFonts w:eastAsiaTheme="majorEastAsia"/>
                <w:sz w:val="20"/>
              </w:rPr>
              <w:t>休憩時間に</w:t>
            </w:r>
            <w:r w:rsidRPr="00E57E70">
              <w:rPr>
                <w:rFonts w:eastAsiaTheme="majorEastAsia" w:hint="eastAsia"/>
                <w:sz w:val="20"/>
              </w:rPr>
              <w:t>ご</w:t>
            </w:r>
            <w:r w:rsidRPr="00E57E70">
              <w:rPr>
                <w:rFonts w:eastAsiaTheme="majorEastAsia"/>
                <w:sz w:val="20"/>
              </w:rPr>
              <w:t>退出が可能です。</w:t>
            </w:r>
          </w:p>
        </w:tc>
      </w:tr>
      <w:tr w:rsidR="00193CA9" w:rsidTr="00E57E70">
        <w:trPr>
          <w:trHeight w:val="2605"/>
        </w:trPr>
        <w:tc>
          <w:tcPr>
            <w:tcW w:w="1555" w:type="dxa"/>
            <w:vAlign w:val="center"/>
          </w:tcPr>
          <w:p w:rsidR="00193CA9" w:rsidRPr="003D1868" w:rsidRDefault="00193CA9" w:rsidP="00C469DF">
            <w:pPr>
              <w:jc w:val="center"/>
              <w:rPr>
                <w:rFonts w:eastAsiaTheme="majorEastAsia"/>
              </w:rPr>
            </w:pPr>
            <w:r>
              <w:rPr>
                <w:rFonts w:eastAsiaTheme="majorEastAsia" w:hint="eastAsia"/>
              </w:rPr>
              <w:t>第</w:t>
            </w:r>
            <w:r w:rsidRPr="003D1868">
              <w:rPr>
                <w:rFonts w:eastAsiaTheme="majorEastAsia"/>
              </w:rPr>
              <w:t>2</w:t>
            </w:r>
            <w:r w:rsidRPr="003D1868">
              <w:rPr>
                <w:rFonts w:eastAsiaTheme="majorEastAsia"/>
              </w:rPr>
              <w:t>部</w:t>
            </w:r>
          </w:p>
        </w:tc>
        <w:tc>
          <w:tcPr>
            <w:tcW w:w="7371" w:type="dxa"/>
          </w:tcPr>
          <w:p w:rsidR="00193CA9" w:rsidRPr="00353696" w:rsidRDefault="00193CA9" w:rsidP="00E57E70">
            <w:pPr>
              <w:spacing w:beforeLines="50" w:before="180" w:line="280" w:lineRule="exact"/>
              <w:ind w:left="211" w:hangingChars="100" w:hanging="211"/>
              <w:rPr>
                <w:rFonts w:asciiTheme="majorEastAsia" w:eastAsiaTheme="majorEastAsia" w:hAnsiTheme="majorEastAsia"/>
                <w:b/>
                <w:sz w:val="20"/>
                <w:u w:val="single"/>
              </w:rPr>
            </w:pPr>
            <w:r w:rsidRPr="00353696">
              <w:rPr>
                <w:rFonts w:ascii="Segoe UI Symbol" w:eastAsiaTheme="majorEastAsia" w:hAnsi="Segoe UI Symbol" w:cs="Segoe UI Symbol" w:hint="eastAsia"/>
                <w:b/>
                <w:u w:val="single"/>
              </w:rPr>
              <w:t>➁</w:t>
            </w:r>
            <w:r w:rsidRPr="00353696">
              <w:rPr>
                <w:rFonts w:asciiTheme="majorEastAsia" w:eastAsiaTheme="majorEastAsia" w:hAnsiTheme="majorEastAsia"/>
                <w:b/>
                <w:u w:val="single"/>
              </w:rPr>
              <w:t>平成</w:t>
            </w:r>
            <w:r w:rsidRPr="00353696">
              <w:rPr>
                <w:rFonts w:eastAsiaTheme="majorEastAsia"/>
                <w:b/>
                <w:u w:val="single"/>
              </w:rPr>
              <w:t>30</w:t>
            </w:r>
            <w:r w:rsidRPr="00353696">
              <w:rPr>
                <w:rFonts w:asciiTheme="majorEastAsia" w:eastAsiaTheme="majorEastAsia" w:hAnsiTheme="majorEastAsia"/>
                <w:b/>
                <w:u w:val="single"/>
              </w:rPr>
              <w:t>年度</w:t>
            </w:r>
            <w:r w:rsidRPr="00353696">
              <w:rPr>
                <w:rFonts w:asciiTheme="majorEastAsia" w:eastAsiaTheme="majorEastAsia" w:hAnsiTheme="majorEastAsia"/>
                <w:b/>
                <w:sz w:val="20"/>
                <w:u w:val="single"/>
              </w:rPr>
              <w:t>「訪日外国人旅行者受入環境整備緊急対策・旅行環境整備事業</w:t>
            </w:r>
          </w:p>
          <w:p w:rsidR="00193CA9" w:rsidRDefault="00193CA9" w:rsidP="00C469DF">
            <w:pPr>
              <w:spacing w:line="220" w:lineRule="exact"/>
              <w:ind w:firstLineChars="50" w:firstLine="100"/>
              <w:rPr>
                <w:rFonts w:eastAsiaTheme="majorEastAsia"/>
              </w:rPr>
            </w:pPr>
            <w:r w:rsidRPr="00353696">
              <w:rPr>
                <w:rFonts w:asciiTheme="majorEastAsia" w:eastAsiaTheme="majorEastAsia" w:hAnsiTheme="majorEastAsia"/>
                <w:b/>
                <w:sz w:val="20"/>
                <w:u w:val="single"/>
              </w:rPr>
              <w:t>（消費拡大）」</w:t>
            </w:r>
            <w:r w:rsidRPr="00353696">
              <w:rPr>
                <w:rFonts w:asciiTheme="majorEastAsia" w:eastAsiaTheme="majorEastAsia" w:hAnsiTheme="majorEastAsia" w:hint="eastAsia"/>
                <w:b/>
                <w:sz w:val="20"/>
                <w:u w:val="single"/>
              </w:rPr>
              <w:t>に</w:t>
            </w:r>
            <w:r w:rsidRPr="00353696">
              <w:rPr>
                <w:rFonts w:asciiTheme="majorEastAsia" w:eastAsiaTheme="majorEastAsia" w:hAnsiTheme="majorEastAsia"/>
                <w:b/>
                <w:sz w:val="20"/>
                <w:u w:val="single"/>
              </w:rPr>
              <w:t>関する</w:t>
            </w:r>
            <w:r w:rsidRPr="00353696">
              <w:rPr>
                <w:rFonts w:asciiTheme="majorEastAsia" w:eastAsiaTheme="majorEastAsia" w:hAnsiTheme="majorEastAsia" w:hint="eastAsia"/>
                <w:b/>
                <w:sz w:val="20"/>
                <w:u w:val="single"/>
              </w:rPr>
              <w:t>説明会</w:t>
            </w:r>
            <w:r w:rsidRPr="00353696">
              <w:rPr>
                <w:rFonts w:eastAsiaTheme="majorEastAsia"/>
                <w:b/>
                <w:u w:val="single"/>
              </w:rPr>
              <w:t>（約</w:t>
            </w:r>
            <w:r w:rsidRPr="00353696">
              <w:rPr>
                <w:rFonts w:eastAsiaTheme="majorEastAsia"/>
                <w:b/>
                <w:u w:val="single"/>
              </w:rPr>
              <w:t>50</w:t>
            </w:r>
            <w:r w:rsidRPr="00353696">
              <w:rPr>
                <w:rFonts w:eastAsiaTheme="majorEastAsia"/>
                <w:b/>
                <w:u w:val="single"/>
              </w:rPr>
              <w:t>分）</w:t>
            </w:r>
          </w:p>
          <w:p w:rsidR="00E57E70" w:rsidRDefault="00E57E70" w:rsidP="00C469DF">
            <w:pPr>
              <w:spacing w:line="240" w:lineRule="exact"/>
              <w:rPr>
                <w:rFonts w:eastAsiaTheme="majorEastAsia"/>
              </w:rPr>
            </w:pPr>
            <w:r>
              <w:rPr>
                <w:rFonts w:eastAsiaTheme="majorEastAsia" w:hint="eastAsia"/>
                <w:b/>
                <w:noProof/>
                <w:sz w:val="16"/>
                <w:u w:val="single"/>
              </w:rPr>
              <mc:AlternateContent>
                <mc:Choice Requires="wps">
                  <w:drawing>
                    <wp:anchor distT="0" distB="0" distL="114300" distR="114300" simplePos="0" relativeHeight="251661312" behindDoc="0" locked="0" layoutInCell="1" allowOverlap="1" wp14:anchorId="3CD72299" wp14:editId="24571044">
                      <wp:simplePos x="0" y="0"/>
                      <wp:positionH relativeFrom="margin">
                        <wp:posOffset>-23436</wp:posOffset>
                      </wp:positionH>
                      <wp:positionV relativeFrom="paragraph">
                        <wp:posOffset>93758</wp:posOffset>
                      </wp:positionV>
                      <wp:extent cx="4539925" cy="1382233"/>
                      <wp:effectExtent l="0" t="0" r="13335" b="27940"/>
                      <wp:wrapNone/>
                      <wp:docPr id="2" name="大かっこ 2"/>
                      <wp:cNvGraphicFramePr/>
                      <a:graphic xmlns:a="http://schemas.openxmlformats.org/drawingml/2006/main">
                        <a:graphicData uri="http://schemas.microsoft.com/office/word/2010/wordprocessingShape">
                          <wps:wsp>
                            <wps:cNvSpPr/>
                            <wps:spPr>
                              <a:xfrm>
                                <a:off x="0" y="0"/>
                                <a:ext cx="4539925" cy="1382233"/>
                              </a:xfrm>
                              <a:prstGeom prst="bracketPair">
                                <a:avLst>
                                  <a:gd name="adj" fmla="val 704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886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5pt;margin-top:7.4pt;width:357.45pt;height:108.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" adj="1521" strokecolor="black [3200]" strokeweight=".5pt">
                      <v:stroke joinstyle="miter"/>
                      <w10:wrap anchorx="margin"/>
                    </v:shape>
                  </w:pict>
                </mc:Fallback>
              </mc:AlternateContent>
            </w:r>
          </w:p>
          <w:p w:rsidR="00193CA9" w:rsidRDefault="00193CA9" w:rsidP="00C469DF">
            <w:pPr>
              <w:spacing w:line="240" w:lineRule="exact"/>
              <w:rPr>
                <w:rFonts w:eastAsiaTheme="majorEastAsia"/>
              </w:rPr>
            </w:pPr>
            <w:r>
              <w:rPr>
                <w:rFonts w:eastAsiaTheme="majorEastAsia" w:hint="eastAsia"/>
              </w:rPr>
              <w:t>◇補助メニュー</w:t>
            </w:r>
          </w:p>
          <w:p w:rsidR="00193CA9" w:rsidRPr="008674F2" w:rsidRDefault="00193CA9" w:rsidP="00C469DF">
            <w:pPr>
              <w:spacing w:line="240" w:lineRule="exact"/>
              <w:ind w:firstLineChars="200" w:firstLine="420"/>
              <w:rPr>
                <w:rFonts w:eastAsiaTheme="majorEastAsia"/>
              </w:rPr>
            </w:pPr>
            <w:r w:rsidRPr="008674F2">
              <w:rPr>
                <w:rFonts w:eastAsiaTheme="majorEastAsia" w:hint="eastAsia"/>
              </w:rPr>
              <w:t>・</w:t>
            </w:r>
            <w:r w:rsidRPr="008674F2">
              <w:rPr>
                <w:rFonts w:eastAsiaTheme="majorEastAsia"/>
              </w:rPr>
              <w:t>観光案内所</w:t>
            </w:r>
            <w:r w:rsidRPr="008674F2">
              <w:rPr>
                <w:rFonts w:eastAsiaTheme="majorEastAsia" w:hint="eastAsia"/>
              </w:rPr>
              <w:t>「</w:t>
            </w:r>
            <w:r w:rsidRPr="008674F2">
              <w:rPr>
                <w:rFonts w:eastAsiaTheme="majorEastAsia" w:hint="eastAsia"/>
              </w:rPr>
              <w:t>JNTO</w:t>
            </w:r>
            <w:r w:rsidRPr="008674F2">
              <w:rPr>
                <w:rFonts w:eastAsiaTheme="majorEastAsia" w:hint="eastAsia"/>
              </w:rPr>
              <w:t>認定</w:t>
            </w:r>
            <w:r w:rsidRPr="008674F2">
              <w:rPr>
                <w:rFonts w:eastAsiaTheme="majorEastAsia"/>
              </w:rPr>
              <w:t>外国人観光案内所</w:t>
            </w:r>
            <w:r w:rsidRPr="008674F2">
              <w:rPr>
                <w:rFonts w:eastAsiaTheme="majorEastAsia" w:hint="eastAsia"/>
              </w:rPr>
              <w:t>」</w:t>
            </w:r>
          </w:p>
          <w:p w:rsidR="00193CA9" w:rsidRPr="008674F2" w:rsidRDefault="00193CA9" w:rsidP="00C469DF">
            <w:pPr>
              <w:spacing w:line="200" w:lineRule="exact"/>
              <w:ind w:firstLineChars="1300" w:firstLine="2080"/>
              <w:rPr>
                <w:rFonts w:eastAsiaTheme="majorEastAsia"/>
                <w:b/>
              </w:rPr>
            </w:pPr>
            <w:r w:rsidRPr="008674F2">
              <w:rPr>
                <w:rFonts w:eastAsiaTheme="majorEastAsia" w:hint="eastAsia"/>
                <w:sz w:val="16"/>
              </w:rPr>
              <w:t>（補助対象</w:t>
            </w:r>
            <w:r w:rsidRPr="008674F2">
              <w:rPr>
                <w:rFonts w:eastAsiaTheme="majorEastAsia"/>
                <w:sz w:val="16"/>
              </w:rPr>
              <w:t>事業者：カテゴリー</w:t>
            </w:r>
            <w:r w:rsidRPr="008674F2">
              <w:rPr>
                <w:rFonts w:eastAsiaTheme="majorEastAsia" w:hint="eastAsia"/>
                <w:sz w:val="16"/>
              </w:rPr>
              <w:t>Ⅰ</w:t>
            </w:r>
            <w:r w:rsidRPr="008674F2">
              <w:rPr>
                <w:rFonts w:eastAsiaTheme="majorEastAsia"/>
                <w:sz w:val="16"/>
              </w:rPr>
              <w:t>以上</w:t>
            </w:r>
            <w:r w:rsidRPr="008674F2">
              <w:rPr>
                <w:rFonts w:eastAsiaTheme="majorEastAsia" w:hint="eastAsia"/>
                <w:sz w:val="16"/>
              </w:rPr>
              <w:t>及び認定</w:t>
            </w:r>
            <w:r w:rsidRPr="008674F2">
              <w:rPr>
                <w:rFonts w:eastAsiaTheme="majorEastAsia"/>
                <w:sz w:val="16"/>
              </w:rPr>
              <w:t>見込み</w:t>
            </w:r>
            <w:r w:rsidRPr="008674F2">
              <w:rPr>
                <w:rFonts w:eastAsiaTheme="majorEastAsia" w:hint="eastAsia"/>
                <w:sz w:val="16"/>
              </w:rPr>
              <w:t>の</w:t>
            </w:r>
            <w:r w:rsidRPr="008674F2">
              <w:rPr>
                <w:rFonts w:eastAsiaTheme="majorEastAsia"/>
                <w:sz w:val="16"/>
              </w:rPr>
              <w:t>観光案内所</w:t>
            </w:r>
            <w:r w:rsidRPr="008674F2">
              <w:rPr>
                <w:rFonts w:eastAsiaTheme="majorEastAsia" w:hint="eastAsia"/>
                <w:b/>
                <w:sz w:val="16"/>
              </w:rPr>
              <w:t>）</w:t>
            </w:r>
          </w:p>
          <w:p w:rsidR="00193CA9" w:rsidRDefault="00193CA9" w:rsidP="00E57E70">
            <w:pPr>
              <w:ind w:firstLineChars="200" w:firstLine="420"/>
              <w:rPr>
                <w:rFonts w:eastAsiaTheme="majorEastAsia"/>
              </w:rPr>
            </w:pPr>
            <w:r>
              <w:rPr>
                <w:rFonts w:eastAsiaTheme="majorEastAsia" w:hint="eastAsia"/>
              </w:rPr>
              <w:t>・</w:t>
            </w:r>
            <w:r>
              <w:rPr>
                <w:rFonts w:eastAsiaTheme="majorEastAsia"/>
              </w:rPr>
              <w:t>観光拠点情報・交流施設</w:t>
            </w:r>
          </w:p>
          <w:p w:rsidR="00193CA9" w:rsidRDefault="00193CA9" w:rsidP="00E57E70">
            <w:pPr>
              <w:ind w:firstLineChars="200" w:firstLine="420"/>
              <w:rPr>
                <w:rFonts w:eastAsiaTheme="majorEastAsia"/>
              </w:rPr>
            </w:pPr>
            <w:r>
              <w:rPr>
                <w:rFonts w:eastAsiaTheme="majorEastAsia" w:hint="eastAsia"/>
              </w:rPr>
              <w:t>・</w:t>
            </w:r>
            <w:r>
              <w:rPr>
                <w:rFonts w:eastAsiaTheme="majorEastAsia"/>
              </w:rPr>
              <w:t>公衆トイレの</w:t>
            </w:r>
            <w:r>
              <w:rPr>
                <w:rFonts w:eastAsiaTheme="majorEastAsia" w:hint="eastAsia"/>
              </w:rPr>
              <w:t>洋式</w:t>
            </w:r>
            <w:r>
              <w:rPr>
                <w:rFonts w:eastAsiaTheme="majorEastAsia"/>
              </w:rPr>
              <w:t>便器の整備及び機能向上</w:t>
            </w:r>
          </w:p>
          <w:p w:rsidR="00193CA9" w:rsidRDefault="00193CA9" w:rsidP="00E57E70">
            <w:pPr>
              <w:ind w:firstLineChars="200" w:firstLine="420"/>
              <w:rPr>
                <w:rFonts w:eastAsiaTheme="majorEastAsia"/>
              </w:rPr>
            </w:pPr>
            <w:r>
              <w:rPr>
                <w:rFonts w:eastAsiaTheme="majorEastAsia" w:hint="eastAsia"/>
              </w:rPr>
              <w:t>・</w:t>
            </w:r>
            <w:r>
              <w:rPr>
                <w:rFonts w:eastAsiaTheme="majorEastAsia"/>
              </w:rPr>
              <w:t>手ぶら観光</w:t>
            </w:r>
          </w:p>
          <w:p w:rsidR="00193CA9" w:rsidRPr="001E3672" w:rsidRDefault="00193CA9" w:rsidP="00E57E70">
            <w:pPr>
              <w:ind w:firstLineChars="200" w:firstLine="420"/>
              <w:rPr>
                <w:rFonts w:eastAsiaTheme="majorEastAsia"/>
              </w:rPr>
            </w:pPr>
            <w:r>
              <w:rPr>
                <w:rFonts w:eastAsiaTheme="majorEastAsia" w:hint="eastAsia"/>
              </w:rPr>
              <w:t>・</w:t>
            </w:r>
            <w:r w:rsidRPr="00977E2C">
              <w:rPr>
                <w:rFonts w:asciiTheme="majorEastAsia" w:eastAsiaTheme="majorEastAsia" w:hAnsiTheme="majorEastAsia" w:hint="eastAsia"/>
                <w:szCs w:val="21"/>
              </w:rPr>
              <w:t>多様な</w:t>
            </w:r>
            <w:r w:rsidRPr="00977E2C">
              <w:rPr>
                <w:rFonts w:asciiTheme="majorEastAsia" w:eastAsiaTheme="majorEastAsia" w:hAnsiTheme="majorEastAsia"/>
                <w:szCs w:val="21"/>
              </w:rPr>
              <w:t>宗教・生活習慣への対応力の強化</w:t>
            </w:r>
          </w:p>
        </w:tc>
      </w:tr>
      <w:tr w:rsidR="00193CA9" w:rsidTr="00E57E70">
        <w:trPr>
          <w:trHeight w:val="416"/>
        </w:trPr>
        <w:tc>
          <w:tcPr>
            <w:tcW w:w="1555" w:type="dxa"/>
            <w:vAlign w:val="center"/>
          </w:tcPr>
          <w:p w:rsidR="00193CA9" w:rsidRPr="003D1868" w:rsidRDefault="00193CA9" w:rsidP="00E57E70">
            <w:pPr>
              <w:rPr>
                <w:rFonts w:eastAsiaTheme="majorEastAsia"/>
              </w:rPr>
            </w:pPr>
            <w:r w:rsidRPr="003D1868">
              <w:rPr>
                <w:rFonts w:eastAsiaTheme="majorEastAsia"/>
              </w:rPr>
              <w:t>～質疑応答～</w:t>
            </w:r>
          </w:p>
        </w:tc>
        <w:tc>
          <w:tcPr>
            <w:tcW w:w="7371" w:type="dxa"/>
            <w:vAlign w:val="center"/>
          </w:tcPr>
          <w:p w:rsidR="00193CA9" w:rsidRPr="003D1868" w:rsidRDefault="00193CA9" w:rsidP="00E57E70">
            <w:pPr>
              <w:rPr>
                <w:rFonts w:eastAsiaTheme="majorEastAsia"/>
              </w:rPr>
            </w:pPr>
            <w:r>
              <w:rPr>
                <w:rFonts w:eastAsiaTheme="majorEastAsia" w:hint="eastAsia"/>
              </w:rPr>
              <w:t>（</w:t>
            </w:r>
            <w:r>
              <w:rPr>
                <w:rFonts w:eastAsiaTheme="majorEastAsia"/>
              </w:rPr>
              <w:t>約</w:t>
            </w:r>
            <w:r>
              <w:rPr>
                <w:rFonts w:eastAsiaTheme="majorEastAsia"/>
              </w:rPr>
              <w:t>10</w:t>
            </w:r>
            <w:r>
              <w:rPr>
                <w:rFonts w:eastAsiaTheme="majorEastAsia"/>
              </w:rPr>
              <w:t>分）</w:t>
            </w:r>
          </w:p>
        </w:tc>
      </w:tr>
    </w:tbl>
    <w:p w:rsidR="00DC1AEC" w:rsidRDefault="00DC1AEC" w:rsidP="00E913B3">
      <w:pPr>
        <w:pStyle w:val="ad"/>
        <w:ind w:leftChars="0" w:left="0" w:right="210"/>
        <w:rPr>
          <w:rFonts w:asciiTheme="minorHAnsi" w:eastAsiaTheme="majorEastAsia" w:hAnsiTheme="minorHAnsi"/>
          <w:b/>
          <w:sz w:val="24"/>
        </w:rPr>
      </w:pPr>
    </w:p>
    <w:p w:rsidR="005C4129" w:rsidRDefault="005C4129" w:rsidP="00E913B3">
      <w:pPr>
        <w:pStyle w:val="ad"/>
        <w:ind w:leftChars="0" w:left="0" w:right="210"/>
        <w:rPr>
          <w:rFonts w:asciiTheme="minorHAnsi" w:eastAsiaTheme="majorEastAsia" w:hAnsiTheme="minorHAnsi"/>
          <w:b/>
          <w:sz w:val="24"/>
        </w:rPr>
      </w:pPr>
    </w:p>
    <w:p w:rsidR="00E913B3" w:rsidRPr="009C5FBF" w:rsidRDefault="00012E4D" w:rsidP="00E913B3">
      <w:pPr>
        <w:pStyle w:val="ad"/>
        <w:ind w:leftChars="0" w:left="0" w:right="210"/>
        <w:rPr>
          <w:rFonts w:asciiTheme="minorHAnsi" w:eastAsiaTheme="majorEastAsia" w:hAnsiTheme="minorHAnsi"/>
          <w:b/>
          <w:sz w:val="24"/>
        </w:rPr>
      </w:pPr>
      <w:r w:rsidRPr="00E57E70">
        <w:rPr>
          <w:rFonts w:asciiTheme="minorHAnsi" w:eastAsiaTheme="majorEastAsia" w:hAnsiTheme="minorHAnsi" w:hint="eastAsia"/>
          <w:b/>
          <w:sz w:val="24"/>
        </w:rPr>
        <w:lastRenderedPageBreak/>
        <w:t>■</w:t>
      </w:r>
      <w:r w:rsidR="00C71236" w:rsidRPr="00E57E70">
        <w:rPr>
          <w:rFonts w:asciiTheme="minorHAnsi" w:eastAsiaTheme="majorEastAsia" w:hAnsiTheme="minorHAnsi" w:hint="eastAsia"/>
          <w:b/>
          <w:sz w:val="24"/>
        </w:rPr>
        <w:t>補助制度</w:t>
      </w:r>
      <w:r w:rsidR="00E913B3" w:rsidRPr="00E57E70">
        <w:rPr>
          <w:rFonts w:asciiTheme="minorHAnsi" w:eastAsiaTheme="majorEastAsia" w:hAnsiTheme="minorHAnsi" w:hint="eastAsia"/>
          <w:b/>
          <w:sz w:val="24"/>
        </w:rPr>
        <w:t>説明会日程</w:t>
      </w:r>
      <w:r w:rsidR="00E913B3" w:rsidRPr="00E57E70">
        <w:rPr>
          <w:rFonts w:asciiTheme="minorHAnsi" w:eastAsiaTheme="majorEastAsia" w:hAnsiTheme="minorHAnsi"/>
          <w:b/>
          <w:sz w:val="24"/>
        </w:rPr>
        <w:t>及び会場一覧</w:t>
      </w:r>
    </w:p>
    <w:tbl>
      <w:tblPr>
        <w:tblW w:w="9277" w:type="dxa"/>
        <w:tblInd w:w="-68" w:type="dxa"/>
        <w:tblLook w:val="04A0" w:firstRow="1" w:lastRow="0" w:firstColumn="1" w:lastColumn="0" w:noHBand="0" w:noVBand="1"/>
      </w:tblPr>
      <w:tblGrid>
        <w:gridCol w:w="1197"/>
        <w:gridCol w:w="3686"/>
        <w:gridCol w:w="4394"/>
      </w:tblGrid>
      <w:tr w:rsidR="00193CA9" w:rsidRPr="00C302B2" w:rsidTr="00763B8E">
        <w:tc>
          <w:tcPr>
            <w:tcW w:w="1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3CA9" w:rsidRPr="009C5FBF" w:rsidRDefault="00193CA9" w:rsidP="00193CA9">
            <w:pPr>
              <w:jc w:val="center"/>
              <w:rPr>
                <w:rFonts w:eastAsiaTheme="majorEastAsia"/>
              </w:rPr>
            </w:pPr>
            <w:r w:rsidRPr="009C5FBF">
              <w:rPr>
                <w:rFonts w:eastAsiaTheme="majorEastAsia" w:hint="eastAsia"/>
              </w:rPr>
              <w:t>開催</w:t>
            </w:r>
            <w:r w:rsidRPr="009C5FBF">
              <w:rPr>
                <w:rFonts w:eastAsiaTheme="majorEastAsia"/>
              </w:rPr>
              <w:t>地域</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3CA9" w:rsidRPr="009C5FBF" w:rsidRDefault="00193CA9" w:rsidP="00193CA9">
            <w:pPr>
              <w:jc w:val="center"/>
              <w:rPr>
                <w:rFonts w:eastAsiaTheme="majorEastAsia"/>
              </w:rPr>
            </w:pPr>
            <w:r w:rsidRPr="009C5FBF">
              <w:rPr>
                <w:rFonts w:eastAsiaTheme="majorEastAsia" w:hint="eastAsia"/>
              </w:rPr>
              <w:t>開催日程</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3CA9" w:rsidRPr="009C5FBF" w:rsidRDefault="00193CA9" w:rsidP="00193CA9">
            <w:pPr>
              <w:jc w:val="center"/>
              <w:rPr>
                <w:rFonts w:eastAsiaTheme="majorEastAsia"/>
              </w:rPr>
            </w:pPr>
            <w:r w:rsidRPr="009C5FBF">
              <w:rPr>
                <w:rFonts w:eastAsiaTheme="majorEastAsia" w:hint="eastAsia"/>
              </w:rPr>
              <w:t>会場</w:t>
            </w:r>
          </w:p>
        </w:tc>
      </w:tr>
      <w:tr w:rsidR="00193CA9" w:rsidRPr="00C302B2" w:rsidTr="00353696">
        <w:trPr>
          <w:trHeight w:val="720"/>
        </w:trPr>
        <w:tc>
          <w:tcPr>
            <w:tcW w:w="1197" w:type="dxa"/>
            <w:tcBorders>
              <w:top w:val="single" w:sz="4" w:space="0" w:color="auto"/>
              <w:left w:val="single" w:sz="4" w:space="0" w:color="auto"/>
              <w:bottom w:val="single" w:sz="4" w:space="0" w:color="auto"/>
              <w:right w:val="single" w:sz="4" w:space="0" w:color="auto"/>
            </w:tcBorders>
            <w:vAlign w:val="center"/>
          </w:tcPr>
          <w:p w:rsidR="00193CA9" w:rsidRPr="009C5FBF" w:rsidRDefault="00193CA9" w:rsidP="00193CA9">
            <w:pPr>
              <w:jc w:val="center"/>
              <w:rPr>
                <w:rFonts w:eastAsiaTheme="majorEastAsia"/>
              </w:rPr>
            </w:pPr>
            <w:r w:rsidRPr="009C5FBF">
              <w:rPr>
                <w:rFonts w:eastAsiaTheme="majorEastAsia" w:hint="eastAsia"/>
              </w:rPr>
              <w:t>関東</w:t>
            </w:r>
          </w:p>
        </w:tc>
        <w:tc>
          <w:tcPr>
            <w:tcW w:w="3686" w:type="dxa"/>
            <w:tcBorders>
              <w:top w:val="single" w:sz="4" w:space="0" w:color="auto"/>
              <w:left w:val="single" w:sz="4" w:space="0" w:color="auto"/>
              <w:bottom w:val="single" w:sz="4" w:space="0" w:color="auto"/>
              <w:right w:val="single" w:sz="4" w:space="0" w:color="auto"/>
            </w:tcBorders>
            <w:vAlign w:val="center"/>
          </w:tcPr>
          <w:p w:rsidR="00193CA9" w:rsidRDefault="00193CA9" w:rsidP="00193CA9">
            <w:pPr>
              <w:ind w:firstLineChars="50" w:firstLine="105"/>
              <w:rPr>
                <w:rFonts w:eastAsiaTheme="majorEastAsia"/>
              </w:rPr>
            </w:pPr>
            <w:r>
              <w:rPr>
                <w:rFonts w:eastAsiaTheme="majorEastAsia" w:hint="eastAsia"/>
              </w:rPr>
              <w:t>5</w:t>
            </w:r>
            <w:r w:rsidRPr="009C5FBF">
              <w:rPr>
                <w:rFonts w:eastAsiaTheme="majorEastAsia"/>
              </w:rPr>
              <w:t>月</w:t>
            </w:r>
            <w:r>
              <w:rPr>
                <w:rFonts w:eastAsiaTheme="majorEastAsia" w:hint="eastAsia"/>
              </w:rPr>
              <w:t>9</w:t>
            </w:r>
            <w:r w:rsidRPr="009C5FBF">
              <w:rPr>
                <w:rFonts w:eastAsiaTheme="majorEastAsia"/>
              </w:rPr>
              <w:t>日（</w:t>
            </w:r>
            <w:r>
              <w:rPr>
                <w:rFonts w:eastAsiaTheme="majorEastAsia" w:hint="eastAsia"/>
              </w:rPr>
              <w:t>水</w:t>
            </w:r>
            <w:r w:rsidRPr="009C5FBF">
              <w:rPr>
                <w:rFonts w:eastAsiaTheme="majorEastAsia"/>
              </w:rPr>
              <w:t>）</w:t>
            </w:r>
          </w:p>
          <w:p w:rsidR="00193CA9" w:rsidRPr="00D80D8E" w:rsidRDefault="00193CA9" w:rsidP="00193CA9">
            <w:pPr>
              <w:ind w:firstLineChars="100" w:firstLine="210"/>
              <w:rPr>
                <w:rFonts w:eastAsiaTheme="majorEastAsia"/>
              </w:rPr>
            </w:pPr>
            <w:r w:rsidRPr="00D80D8E">
              <w:rPr>
                <w:rFonts w:eastAsiaTheme="majorEastAsia" w:hint="eastAsia"/>
              </w:rPr>
              <w:t>➀</w:t>
            </w:r>
            <w:r w:rsidRPr="00D80D8E">
              <w:rPr>
                <w:rFonts w:eastAsiaTheme="majorEastAsia"/>
              </w:rPr>
              <w:t>14</w:t>
            </w:r>
            <w:r w:rsidRPr="00D80D8E">
              <w:rPr>
                <w:rFonts w:eastAsiaTheme="majorEastAsia" w:hint="eastAsia"/>
              </w:rPr>
              <w:t>時</w:t>
            </w:r>
            <w:r w:rsidRPr="00D80D8E">
              <w:rPr>
                <w:rFonts w:eastAsiaTheme="majorEastAsia"/>
              </w:rPr>
              <w:t>～</w:t>
            </w:r>
            <w:r w:rsidRPr="00D80D8E">
              <w:rPr>
                <w:rFonts w:eastAsiaTheme="majorEastAsia"/>
              </w:rPr>
              <w:t>1</w:t>
            </w:r>
            <w:r w:rsidRPr="00D80D8E">
              <w:rPr>
                <w:rFonts w:eastAsiaTheme="majorEastAsia" w:hint="eastAsia"/>
              </w:rPr>
              <w:t>5</w:t>
            </w:r>
            <w:r w:rsidRPr="00D80D8E">
              <w:rPr>
                <w:rFonts w:eastAsiaTheme="majorEastAsia"/>
              </w:rPr>
              <w:t>時</w:t>
            </w:r>
          </w:p>
          <w:p w:rsidR="00193CA9" w:rsidRPr="00353696" w:rsidRDefault="00193CA9" w:rsidP="00193CA9">
            <w:pPr>
              <w:ind w:firstLineChars="100" w:firstLine="210"/>
              <w:rPr>
                <w:rFonts w:eastAsiaTheme="majorEastAsia"/>
                <w:u w:val="single"/>
              </w:rPr>
            </w:pPr>
            <w:r w:rsidRPr="00353696">
              <w:rPr>
                <w:rFonts w:eastAsiaTheme="majorEastAsia" w:hint="eastAsia"/>
                <w:u w:val="single"/>
              </w:rPr>
              <w:t>➁</w:t>
            </w:r>
            <w:r w:rsidRPr="00353696">
              <w:rPr>
                <w:rFonts w:eastAsiaTheme="majorEastAsia"/>
                <w:u w:val="single"/>
              </w:rPr>
              <w:t>1</w:t>
            </w:r>
            <w:r w:rsidRPr="00353696">
              <w:rPr>
                <w:rFonts w:eastAsiaTheme="majorEastAsia" w:hint="eastAsia"/>
                <w:u w:val="single"/>
              </w:rPr>
              <w:t>5</w:t>
            </w:r>
            <w:r w:rsidRPr="00353696">
              <w:rPr>
                <w:rFonts w:eastAsiaTheme="majorEastAsia"/>
                <w:u w:val="single"/>
              </w:rPr>
              <w:t>時～</w:t>
            </w:r>
            <w:r w:rsidRPr="00353696">
              <w:rPr>
                <w:rFonts w:eastAsiaTheme="majorEastAsia"/>
                <w:u w:val="single"/>
              </w:rPr>
              <w:t>16</w:t>
            </w:r>
            <w:r w:rsidRPr="00353696">
              <w:rPr>
                <w:rFonts w:eastAsiaTheme="majorEastAsia"/>
                <w:u w:val="single"/>
              </w:rPr>
              <w:t>時</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93CA9" w:rsidRPr="009C5FBF" w:rsidRDefault="00193CA9" w:rsidP="00353696">
            <w:pPr>
              <w:rPr>
                <w:rFonts w:eastAsiaTheme="majorEastAsia"/>
              </w:rPr>
            </w:pPr>
            <w:r w:rsidRPr="009C5FBF">
              <w:rPr>
                <w:rFonts w:eastAsiaTheme="majorEastAsia" w:hint="eastAsia"/>
              </w:rPr>
              <w:t>関東運輸局　共用</w:t>
            </w:r>
            <w:r w:rsidRPr="009C5FBF">
              <w:rPr>
                <w:rFonts w:eastAsiaTheme="majorEastAsia"/>
              </w:rPr>
              <w:t>第一</w:t>
            </w:r>
            <w:r w:rsidRPr="009C5FBF">
              <w:rPr>
                <w:rFonts w:eastAsiaTheme="majorEastAsia" w:hint="eastAsia"/>
              </w:rPr>
              <w:t>会議室</w:t>
            </w:r>
          </w:p>
          <w:p w:rsidR="00193CA9" w:rsidRPr="009C5FBF" w:rsidRDefault="00193CA9" w:rsidP="00353696">
            <w:pPr>
              <w:rPr>
                <w:rFonts w:eastAsiaTheme="majorEastAsia"/>
              </w:rPr>
            </w:pPr>
            <w:r w:rsidRPr="009C5FBF">
              <w:rPr>
                <w:rFonts w:eastAsiaTheme="majorEastAsia" w:hint="eastAsia"/>
              </w:rPr>
              <w:t>（</w:t>
            </w:r>
            <w:r w:rsidRPr="009C5FBF">
              <w:rPr>
                <w:rFonts w:eastAsiaTheme="majorEastAsia"/>
              </w:rPr>
              <w:t>横浜第二合同庁舎</w:t>
            </w:r>
            <w:r w:rsidRPr="009C5FBF">
              <w:rPr>
                <w:rFonts w:eastAsiaTheme="majorEastAsia"/>
              </w:rPr>
              <w:t>1</w:t>
            </w:r>
            <w:r w:rsidRPr="009C5FBF">
              <w:rPr>
                <w:rFonts w:eastAsiaTheme="majorEastAsia"/>
              </w:rPr>
              <w:t>階）</w:t>
            </w:r>
          </w:p>
        </w:tc>
      </w:tr>
      <w:tr w:rsidR="00193CA9" w:rsidRPr="00C302B2" w:rsidTr="00353696">
        <w:trPr>
          <w:trHeight w:val="720"/>
        </w:trPr>
        <w:tc>
          <w:tcPr>
            <w:tcW w:w="1197" w:type="dxa"/>
            <w:tcBorders>
              <w:top w:val="single" w:sz="4" w:space="0" w:color="auto"/>
              <w:left w:val="single" w:sz="4" w:space="0" w:color="auto"/>
              <w:bottom w:val="single" w:sz="4" w:space="0" w:color="auto"/>
              <w:right w:val="single" w:sz="4" w:space="0" w:color="auto"/>
            </w:tcBorders>
            <w:vAlign w:val="center"/>
          </w:tcPr>
          <w:p w:rsidR="00193CA9" w:rsidRPr="009C5FBF" w:rsidRDefault="00193CA9" w:rsidP="00193CA9">
            <w:pPr>
              <w:jc w:val="center"/>
              <w:rPr>
                <w:rFonts w:eastAsiaTheme="majorEastAsia"/>
              </w:rPr>
            </w:pPr>
            <w:r w:rsidRPr="009C5FBF">
              <w:rPr>
                <w:rFonts w:eastAsiaTheme="majorEastAsia" w:hint="eastAsia"/>
              </w:rPr>
              <w:t>中部</w:t>
            </w:r>
          </w:p>
        </w:tc>
        <w:tc>
          <w:tcPr>
            <w:tcW w:w="3686" w:type="dxa"/>
            <w:tcBorders>
              <w:top w:val="single" w:sz="4" w:space="0" w:color="auto"/>
              <w:left w:val="single" w:sz="4" w:space="0" w:color="auto"/>
              <w:bottom w:val="single" w:sz="4" w:space="0" w:color="auto"/>
              <w:right w:val="single" w:sz="4" w:space="0" w:color="auto"/>
            </w:tcBorders>
          </w:tcPr>
          <w:p w:rsidR="00193CA9" w:rsidRPr="009C5FBF" w:rsidRDefault="00AB1C5F" w:rsidP="00AB1C5F">
            <w:pPr>
              <w:ind w:firstLineChars="50" w:firstLine="105"/>
              <w:rPr>
                <w:rFonts w:eastAsiaTheme="majorEastAsia"/>
              </w:rPr>
            </w:pPr>
            <w:r>
              <w:rPr>
                <w:rFonts w:eastAsiaTheme="majorEastAsia" w:hint="eastAsia"/>
              </w:rPr>
              <w:t>5</w:t>
            </w:r>
            <w:r w:rsidR="00193CA9" w:rsidRPr="009C5FBF">
              <w:rPr>
                <w:rFonts w:eastAsiaTheme="majorEastAsia"/>
              </w:rPr>
              <w:t>月</w:t>
            </w:r>
            <w:r>
              <w:rPr>
                <w:rFonts w:eastAsiaTheme="majorEastAsia" w:hint="eastAsia"/>
              </w:rPr>
              <w:t>30</w:t>
            </w:r>
            <w:r w:rsidR="00193CA9" w:rsidRPr="009C5FBF">
              <w:rPr>
                <w:rFonts w:eastAsiaTheme="majorEastAsia"/>
              </w:rPr>
              <w:t>日（</w:t>
            </w:r>
            <w:r>
              <w:rPr>
                <w:rFonts w:eastAsiaTheme="majorEastAsia" w:hint="eastAsia"/>
              </w:rPr>
              <w:t>水</w:t>
            </w:r>
            <w:r w:rsidR="00193CA9" w:rsidRPr="009C5FBF">
              <w:rPr>
                <w:rFonts w:eastAsiaTheme="majorEastAsia"/>
              </w:rPr>
              <w:t>）</w:t>
            </w:r>
          </w:p>
          <w:p w:rsidR="00193CA9" w:rsidRPr="00D80D8E" w:rsidRDefault="00193CA9" w:rsidP="00193CA9">
            <w:pPr>
              <w:ind w:firstLineChars="100" w:firstLine="210"/>
              <w:rPr>
                <w:rFonts w:eastAsiaTheme="majorEastAsia"/>
              </w:rPr>
            </w:pPr>
            <w:r w:rsidRPr="00D80D8E">
              <w:rPr>
                <w:rFonts w:eastAsiaTheme="majorEastAsia" w:hint="eastAsia"/>
              </w:rPr>
              <w:t>➀</w:t>
            </w:r>
            <w:r w:rsidRPr="00D80D8E">
              <w:rPr>
                <w:rFonts w:eastAsiaTheme="majorEastAsia"/>
              </w:rPr>
              <w:t>14</w:t>
            </w:r>
            <w:r w:rsidRPr="00D80D8E">
              <w:rPr>
                <w:rFonts w:eastAsiaTheme="majorEastAsia" w:hint="eastAsia"/>
              </w:rPr>
              <w:t>時</w:t>
            </w:r>
            <w:r w:rsidRPr="00D80D8E">
              <w:rPr>
                <w:rFonts w:eastAsiaTheme="majorEastAsia"/>
              </w:rPr>
              <w:t>～</w:t>
            </w:r>
            <w:r w:rsidRPr="00D80D8E">
              <w:rPr>
                <w:rFonts w:eastAsiaTheme="majorEastAsia"/>
              </w:rPr>
              <w:t>1</w:t>
            </w:r>
            <w:r w:rsidRPr="00D80D8E">
              <w:rPr>
                <w:rFonts w:eastAsiaTheme="majorEastAsia" w:hint="eastAsia"/>
              </w:rPr>
              <w:t>5</w:t>
            </w:r>
            <w:r w:rsidRPr="00D80D8E">
              <w:rPr>
                <w:rFonts w:eastAsiaTheme="majorEastAsia"/>
              </w:rPr>
              <w:t>時</w:t>
            </w:r>
          </w:p>
          <w:p w:rsidR="00193CA9" w:rsidRPr="00353696" w:rsidRDefault="00193CA9" w:rsidP="00193CA9">
            <w:pPr>
              <w:ind w:firstLineChars="100" w:firstLine="210"/>
              <w:rPr>
                <w:rFonts w:eastAsiaTheme="majorEastAsia"/>
                <w:u w:val="single"/>
              </w:rPr>
            </w:pPr>
            <w:r w:rsidRPr="00353696">
              <w:rPr>
                <w:rFonts w:eastAsiaTheme="majorEastAsia" w:hint="eastAsia"/>
                <w:u w:val="single"/>
              </w:rPr>
              <w:t>➁</w:t>
            </w:r>
            <w:r w:rsidRPr="00353696">
              <w:rPr>
                <w:rFonts w:eastAsiaTheme="majorEastAsia"/>
                <w:u w:val="single"/>
              </w:rPr>
              <w:t>1</w:t>
            </w:r>
            <w:r w:rsidRPr="00353696">
              <w:rPr>
                <w:rFonts w:eastAsiaTheme="majorEastAsia" w:hint="eastAsia"/>
                <w:u w:val="single"/>
              </w:rPr>
              <w:t>5</w:t>
            </w:r>
            <w:r w:rsidRPr="00353696">
              <w:rPr>
                <w:rFonts w:eastAsiaTheme="majorEastAsia"/>
                <w:u w:val="single"/>
              </w:rPr>
              <w:t>時～</w:t>
            </w:r>
            <w:r w:rsidRPr="00353696">
              <w:rPr>
                <w:rFonts w:eastAsiaTheme="majorEastAsia"/>
                <w:u w:val="single"/>
              </w:rPr>
              <w:t>16</w:t>
            </w:r>
            <w:r w:rsidRPr="00353696">
              <w:rPr>
                <w:rFonts w:eastAsiaTheme="majorEastAsia"/>
                <w:u w:val="single"/>
              </w:rPr>
              <w:t>時</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93CA9" w:rsidRPr="009C5FBF" w:rsidRDefault="00193CA9" w:rsidP="00353696">
            <w:pPr>
              <w:rPr>
                <w:rFonts w:eastAsiaTheme="majorEastAsia"/>
              </w:rPr>
            </w:pPr>
            <w:r w:rsidRPr="009C5FBF">
              <w:rPr>
                <w:rFonts w:eastAsiaTheme="majorEastAsia" w:hint="eastAsia"/>
              </w:rPr>
              <w:t>中部運輸局　共用大会議室</w:t>
            </w:r>
          </w:p>
          <w:p w:rsidR="00193CA9" w:rsidRPr="009C5FBF" w:rsidRDefault="00193CA9" w:rsidP="00353696">
            <w:pPr>
              <w:rPr>
                <w:rFonts w:eastAsiaTheme="majorEastAsia"/>
              </w:rPr>
            </w:pPr>
            <w:r w:rsidRPr="009C5FBF">
              <w:rPr>
                <w:rFonts w:eastAsiaTheme="majorEastAsia" w:hint="eastAsia"/>
              </w:rPr>
              <w:t>（名古屋合同庁舎</w:t>
            </w:r>
            <w:r w:rsidRPr="009C5FBF">
              <w:rPr>
                <w:rFonts w:eastAsiaTheme="majorEastAsia"/>
              </w:rPr>
              <w:t>1</w:t>
            </w:r>
            <w:r w:rsidRPr="009C5FBF">
              <w:rPr>
                <w:rFonts w:eastAsiaTheme="majorEastAsia" w:hint="eastAsia"/>
              </w:rPr>
              <w:t>号館</w:t>
            </w:r>
            <w:r w:rsidRPr="009C5FBF">
              <w:rPr>
                <w:rFonts w:eastAsiaTheme="majorEastAsia"/>
              </w:rPr>
              <w:t>11</w:t>
            </w:r>
            <w:r w:rsidRPr="009C5FBF">
              <w:rPr>
                <w:rFonts w:eastAsiaTheme="majorEastAsia"/>
              </w:rPr>
              <w:t>階</w:t>
            </w:r>
            <w:r w:rsidRPr="009C5FBF">
              <w:rPr>
                <w:rFonts w:eastAsiaTheme="majorEastAsia" w:hint="eastAsia"/>
              </w:rPr>
              <w:t>）</w:t>
            </w:r>
          </w:p>
        </w:tc>
      </w:tr>
      <w:tr w:rsidR="00193CA9" w:rsidRPr="00C302B2" w:rsidTr="00353696">
        <w:trPr>
          <w:trHeight w:val="720"/>
        </w:trPr>
        <w:tc>
          <w:tcPr>
            <w:tcW w:w="1197" w:type="dxa"/>
            <w:tcBorders>
              <w:top w:val="single" w:sz="4" w:space="0" w:color="auto"/>
              <w:left w:val="single" w:sz="4" w:space="0" w:color="auto"/>
              <w:bottom w:val="single" w:sz="4" w:space="0" w:color="auto"/>
              <w:right w:val="single" w:sz="4" w:space="0" w:color="auto"/>
            </w:tcBorders>
            <w:vAlign w:val="center"/>
          </w:tcPr>
          <w:p w:rsidR="00193CA9" w:rsidRPr="009C5FBF" w:rsidRDefault="00193CA9" w:rsidP="00193CA9">
            <w:pPr>
              <w:jc w:val="center"/>
              <w:rPr>
                <w:rFonts w:eastAsiaTheme="majorEastAsia"/>
              </w:rPr>
            </w:pPr>
            <w:r w:rsidRPr="009C5FBF">
              <w:rPr>
                <w:rFonts w:eastAsiaTheme="majorEastAsia" w:hint="eastAsia"/>
              </w:rPr>
              <w:t>近畿</w:t>
            </w:r>
          </w:p>
        </w:tc>
        <w:tc>
          <w:tcPr>
            <w:tcW w:w="3686" w:type="dxa"/>
            <w:tcBorders>
              <w:top w:val="single" w:sz="4" w:space="0" w:color="auto"/>
              <w:left w:val="single" w:sz="4" w:space="0" w:color="auto"/>
              <w:bottom w:val="single" w:sz="4" w:space="0" w:color="auto"/>
              <w:right w:val="single" w:sz="4" w:space="0" w:color="auto"/>
            </w:tcBorders>
          </w:tcPr>
          <w:p w:rsidR="00193CA9" w:rsidRPr="009C5FBF" w:rsidRDefault="00193CA9" w:rsidP="00193CA9">
            <w:pPr>
              <w:ind w:firstLineChars="50" w:firstLine="105"/>
              <w:rPr>
                <w:rFonts w:eastAsiaTheme="majorEastAsia"/>
              </w:rPr>
            </w:pPr>
            <w:r>
              <w:rPr>
                <w:rFonts w:eastAsiaTheme="majorEastAsia" w:hint="eastAsia"/>
              </w:rPr>
              <w:t>5</w:t>
            </w:r>
            <w:r w:rsidRPr="009C5FBF">
              <w:rPr>
                <w:rFonts w:eastAsiaTheme="majorEastAsia"/>
              </w:rPr>
              <w:t>月</w:t>
            </w:r>
            <w:r>
              <w:rPr>
                <w:rFonts w:eastAsiaTheme="majorEastAsia"/>
              </w:rPr>
              <w:t>1</w:t>
            </w:r>
            <w:r>
              <w:rPr>
                <w:rFonts w:eastAsiaTheme="majorEastAsia" w:hint="eastAsia"/>
              </w:rPr>
              <w:t>0</w:t>
            </w:r>
            <w:r w:rsidRPr="009C5FBF">
              <w:rPr>
                <w:rFonts w:eastAsiaTheme="majorEastAsia"/>
              </w:rPr>
              <w:t>日（</w:t>
            </w:r>
            <w:r w:rsidRPr="009C5FBF">
              <w:rPr>
                <w:rFonts w:eastAsiaTheme="majorEastAsia" w:hint="eastAsia"/>
              </w:rPr>
              <w:t>木</w:t>
            </w:r>
            <w:r w:rsidRPr="009C5FBF">
              <w:rPr>
                <w:rFonts w:eastAsiaTheme="majorEastAsia"/>
              </w:rPr>
              <w:t>）</w:t>
            </w:r>
          </w:p>
          <w:p w:rsidR="00193CA9" w:rsidRPr="00D80D8E" w:rsidRDefault="00193CA9" w:rsidP="00193CA9">
            <w:pPr>
              <w:ind w:firstLineChars="100" w:firstLine="210"/>
              <w:rPr>
                <w:rFonts w:eastAsiaTheme="majorEastAsia"/>
              </w:rPr>
            </w:pPr>
            <w:r w:rsidRPr="00D80D8E">
              <w:rPr>
                <w:rFonts w:eastAsiaTheme="majorEastAsia" w:hint="eastAsia"/>
              </w:rPr>
              <w:t>➀</w:t>
            </w:r>
            <w:r w:rsidRPr="00D80D8E">
              <w:rPr>
                <w:rFonts w:eastAsiaTheme="majorEastAsia"/>
              </w:rPr>
              <w:t>14</w:t>
            </w:r>
            <w:r w:rsidRPr="00D80D8E">
              <w:rPr>
                <w:rFonts w:eastAsiaTheme="majorEastAsia" w:hint="eastAsia"/>
              </w:rPr>
              <w:t>時</w:t>
            </w:r>
            <w:r w:rsidRPr="00D80D8E">
              <w:rPr>
                <w:rFonts w:eastAsiaTheme="majorEastAsia"/>
              </w:rPr>
              <w:t>～</w:t>
            </w:r>
            <w:r w:rsidRPr="00D80D8E">
              <w:rPr>
                <w:rFonts w:eastAsiaTheme="majorEastAsia"/>
              </w:rPr>
              <w:t>1</w:t>
            </w:r>
            <w:r w:rsidRPr="00D80D8E">
              <w:rPr>
                <w:rFonts w:eastAsiaTheme="majorEastAsia" w:hint="eastAsia"/>
              </w:rPr>
              <w:t>5</w:t>
            </w:r>
            <w:r w:rsidRPr="00D80D8E">
              <w:rPr>
                <w:rFonts w:eastAsiaTheme="majorEastAsia"/>
              </w:rPr>
              <w:t>時</w:t>
            </w:r>
          </w:p>
          <w:p w:rsidR="00193CA9" w:rsidRPr="00353696" w:rsidRDefault="00193CA9" w:rsidP="00193CA9">
            <w:pPr>
              <w:ind w:firstLineChars="100" w:firstLine="210"/>
              <w:rPr>
                <w:rFonts w:eastAsiaTheme="majorEastAsia"/>
                <w:u w:val="single"/>
              </w:rPr>
            </w:pPr>
            <w:r w:rsidRPr="00353696">
              <w:rPr>
                <w:rFonts w:eastAsiaTheme="majorEastAsia" w:hint="eastAsia"/>
                <w:u w:val="single"/>
              </w:rPr>
              <w:t>➁</w:t>
            </w:r>
            <w:r w:rsidRPr="00353696">
              <w:rPr>
                <w:rFonts w:eastAsiaTheme="majorEastAsia"/>
                <w:u w:val="single"/>
              </w:rPr>
              <w:t>1</w:t>
            </w:r>
            <w:r w:rsidRPr="00353696">
              <w:rPr>
                <w:rFonts w:eastAsiaTheme="majorEastAsia" w:hint="eastAsia"/>
                <w:u w:val="single"/>
              </w:rPr>
              <w:t>5</w:t>
            </w:r>
            <w:r w:rsidRPr="00353696">
              <w:rPr>
                <w:rFonts w:eastAsiaTheme="majorEastAsia"/>
                <w:u w:val="single"/>
              </w:rPr>
              <w:t>時～</w:t>
            </w:r>
            <w:r w:rsidRPr="00353696">
              <w:rPr>
                <w:rFonts w:eastAsiaTheme="majorEastAsia"/>
                <w:u w:val="single"/>
              </w:rPr>
              <w:t>16</w:t>
            </w:r>
            <w:r w:rsidRPr="00353696">
              <w:rPr>
                <w:rFonts w:eastAsiaTheme="majorEastAsia"/>
                <w:u w:val="single"/>
              </w:rPr>
              <w:t>時</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93CA9" w:rsidRPr="009C5FBF" w:rsidRDefault="00193CA9" w:rsidP="00353696">
            <w:pPr>
              <w:rPr>
                <w:rFonts w:eastAsiaTheme="majorEastAsia"/>
              </w:rPr>
            </w:pPr>
            <w:r w:rsidRPr="009C5FBF">
              <w:rPr>
                <w:rFonts w:eastAsiaTheme="majorEastAsia" w:hint="eastAsia"/>
              </w:rPr>
              <w:t>近畿</w:t>
            </w:r>
            <w:r w:rsidRPr="009C5FBF">
              <w:rPr>
                <w:rFonts w:eastAsiaTheme="majorEastAsia"/>
              </w:rPr>
              <w:t>運輸局</w:t>
            </w:r>
            <w:r w:rsidRPr="009C5FBF">
              <w:rPr>
                <w:rFonts w:eastAsiaTheme="majorEastAsia" w:hint="eastAsia"/>
              </w:rPr>
              <w:t xml:space="preserve">　</w:t>
            </w:r>
            <w:r w:rsidR="00D548FB" w:rsidRPr="00D548FB">
              <w:rPr>
                <w:rFonts w:eastAsiaTheme="majorEastAsia" w:hint="eastAsia"/>
              </w:rPr>
              <w:t>第</w:t>
            </w:r>
            <w:r w:rsidR="00D548FB" w:rsidRPr="00D548FB">
              <w:rPr>
                <w:rFonts w:eastAsiaTheme="majorEastAsia" w:hint="eastAsia"/>
              </w:rPr>
              <w:t>2</w:t>
            </w:r>
            <w:r w:rsidR="00D548FB" w:rsidRPr="00D548FB">
              <w:rPr>
                <w:rFonts w:eastAsiaTheme="majorEastAsia" w:hint="eastAsia"/>
              </w:rPr>
              <w:t>共用会議室</w:t>
            </w:r>
          </w:p>
          <w:p w:rsidR="00193CA9" w:rsidRPr="009C5FBF" w:rsidRDefault="00193CA9" w:rsidP="00353696">
            <w:pPr>
              <w:rPr>
                <w:rFonts w:eastAsiaTheme="majorEastAsia"/>
              </w:rPr>
            </w:pPr>
            <w:r w:rsidRPr="009C5FBF">
              <w:rPr>
                <w:rFonts w:eastAsiaTheme="majorEastAsia" w:hint="eastAsia"/>
              </w:rPr>
              <w:t>（</w:t>
            </w:r>
            <w:r w:rsidRPr="009C5FBF">
              <w:rPr>
                <w:rFonts w:eastAsiaTheme="majorEastAsia"/>
              </w:rPr>
              <w:t>大阪</w:t>
            </w:r>
            <w:r w:rsidRPr="009C5FBF">
              <w:rPr>
                <w:rFonts w:eastAsiaTheme="majorEastAsia" w:hint="eastAsia"/>
              </w:rPr>
              <w:t>合同庁舎</w:t>
            </w:r>
            <w:r w:rsidRPr="009C5FBF">
              <w:rPr>
                <w:rFonts w:eastAsiaTheme="majorEastAsia"/>
              </w:rPr>
              <w:t>4</w:t>
            </w:r>
            <w:r w:rsidRPr="009C5FBF">
              <w:rPr>
                <w:rFonts w:eastAsiaTheme="majorEastAsia"/>
              </w:rPr>
              <w:t>号館</w:t>
            </w:r>
            <w:r w:rsidR="00406BBC">
              <w:rPr>
                <w:rFonts w:eastAsiaTheme="majorEastAsia" w:hint="eastAsia"/>
              </w:rPr>
              <w:t>2</w:t>
            </w:r>
            <w:r w:rsidRPr="009C5FBF">
              <w:rPr>
                <w:rFonts w:eastAsiaTheme="majorEastAsia" w:hint="eastAsia"/>
              </w:rPr>
              <w:t>階</w:t>
            </w:r>
            <w:r w:rsidRPr="009C5FBF">
              <w:rPr>
                <w:rFonts w:eastAsiaTheme="majorEastAsia"/>
              </w:rPr>
              <w:t>）</w:t>
            </w:r>
          </w:p>
        </w:tc>
      </w:tr>
    </w:tbl>
    <w:p w:rsidR="00FD72E9" w:rsidRDefault="00FD72E9" w:rsidP="0055713E">
      <w:pPr>
        <w:jc w:val="left"/>
        <w:rPr>
          <w:b/>
          <w:sz w:val="28"/>
          <w:u w:val="single"/>
        </w:rPr>
      </w:pPr>
    </w:p>
    <w:p w:rsidR="0055713E" w:rsidRPr="00157860" w:rsidRDefault="0055713E" w:rsidP="0055713E">
      <w:pPr>
        <w:pStyle w:val="ad"/>
        <w:ind w:leftChars="0" w:left="0" w:right="210"/>
        <w:rPr>
          <w:rFonts w:asciiTheme="minorHAnsi" w:eastAsiaTheme="majorEastAsia" w:hAnsiTheme="minorHAnsi"/>
          <w:sz w:val="24"/>
          <w:szCs w:val="24"/>
        </w:rPr>
      </w:pPr>
      <w:r w:rsidRPr="00157860">
        <w:rPr>
          <w:rFonts w:asciiTheme="minorHAnsi" w:eastAsiaTheme="majorEastAsia" w:hAnsiTheme="minorHAnsi" w:hint="eastAsia"/>
          <w:b/>
          <w:sz w:val="24"/>
          <w:szCs w:val="24"/>
        </w:rPr>
        <w:t>■参加希望申込先</w:t>
      </w:r>
    </w:p>
    <w:tbl>
      <w:tblPr>
        <w:tblW w:w="9135" w:type="dxa"/>
        <w:tblInd w:w="-68" w:type="dxa"/>
        <w:tblLook w:val="04A0" w:firstRow="1" w:lastRow="0" w:firstColumn="1" w:lastColumn="0" w:noHBand="0" w:noVBand="1"/>
      </w:tblPr>
      <w:tblGrid>
        <w:gridCol w:w="2268"/>
        <w:gridCol w:w="6867"/>
      </w:tblGrid>
      <w:tr w:rsidR="0055713E" w:rsidRPr="00C302B2" w:rsidTr="00F63209">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5713E" w:rsidRPr="009C5FBF" w:rsidRDefault="0055713E" w:rsidP="00F63209">
            <w:pPr>
              <w:rPr>
                <w:rFonts w:eastAsiaTheme="majorEastAsia"/>
              </w:rPr>
            </w:pPr>
          </w:p>
        </w:tc>
        <w:tc>
          <w:tcPr>
            <w:tcW w:w="6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5713E" w:rsidRPr="009C5FBF" w:rsidRDefault="0055713E" w:rsidP="00F63209">
            <w:pPr>
              <w:rPr>
                <w:rFonts w:eastAsiaTheme="majorEastAsia"/>
              </w:rPr>
            </w:pPr>
            <w:r w:rsidRPr="009C5FBF">
              <w:rPr>
                <w:rFonts w:eastAsiaTheme="majorEastAsia" w:hint="eastAsia"/>
              </w:rPr>
              <w:t>提出先</w:t>
            </w:r>
          </w:p>
        </w:tc>
      </w:tr>
      <w:tr w:rsidR="0055713E" w:rsidRPr="00C302B2" w:rsidTr="00F63209">
        <w:trPr>
          <w:trHeight w:val="108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5713E" w:rsidRPr="009C5FBF" w:rsidRDefault="0055713E" w:rsidP="00F63209">
            <w:pPr>
              <w:rPr>
                <w:rFonts w:eastAsiaTheme="majorEastAsia"/>
              </w:rPr>
            </w:pPr>
            <w:r w:rsidRPr="009C5FBF">
              <w:rPr>
                <w:rFonts w:eastAsiaTheme="majorEastAsia" w:hint="eastAsia"/>
              </w:rPr>
              <w:t>関東運輸局</w:t>
            </w:r>
          </w:p>
          <w:p w:rsidR="0055713E" w:rsidRPr="009C5FBF" w:rsidRDefault="0055713E" w:rsidP="00F63209">
            <w:pPr>
              <w:ind w:firstLineChars="100" w:firstLine="210"/>
              <w:rPr>
                <w:rFonts w:eastAsiaTheme="majorEastAsia"/>
              </w:rPr>
            </w:pPr>
            <w:r w:rsidRPr="009C5FBF">
              <w:rPr>
                <w:rFonts w:eastAsiaTheme="majorEastAsia" w:hint="eastAsia"/>
              </w:rPr>
              <w:t>観光部観光</w:t>
            </w:r>
            <w:r w:rsidRPr="009C5FBF">
              <w:rPr>
                <w:rFonts w:eastAsiaTheme="majorEastAsia"/>
              </w:rPr>
              <w:t>企画課</w:t>
            </w:r>
          </w:p>
        </w:tc>
        <w:tc>
          <w:tcPr>
            <w:tcW w:w="6867" w:type="dxa"/>
            <w:tcBorders>
              <w:top w:val="single" w:sz="4" w:space="0" w:color="auto"/>
              <w:left w:val="single" w:sz="4" w:space="0" w:color="auto"/>
              <w:bottom w:val="single" w:sz="4" w:space="0" w:color="auto"/>
              <w:right w:val="single" w:sz="4" w:space="0" w:color="auto"/>
            </w:tcBorders>
            <w:shd w:val="clear" w:color="auto" w:fill="auto"/>
            <w:vAlign w:val="center"/>
          </w:tcPr>
          <w:p w:rsidR="0055713E" w:rsidRPr="009C5FBF" w:rsidRDefault="0055713E" w:rsidP="00F63209">
            <w:pPr>
              <w:ind w:left="105" w:hangingChars="50" w:hanging="105"/>
              <w:rPr>
                <w:rFonts w:eastAsiaTheme="majorEastAsia"/>
              </w:rPr>
            </w:pPr>
            <w:r w:rsidRPr="009C5FBF">
              <w:rPr>
                <w:rFonts w:eastAsiaTheme="majorEastAsia" w:hint="eastAsia"/>
              </w:rPr>
              <w:t>〒</w:t>
            </w:r>
            <w:r w:rsidRPr="009C5FBF">
              <w:rPr>
                <w:rFonts w:eastAsiaTheme="majorEastAsia"/>
              </w:rPr>
              <w:t xml:space="preserve">231-8433 </w:t>
            </w:r>
            <w:r w:rsidRPr="009C5FBF">
              <w:rPr>
                <w:rFonts w:eastAsiaTheme="majorEastAsia" w:hint="eastAsia"/>
              </w:rPr>
              <w:t>横浜市中区北仲通</w:t>
            </w:r>
            <w:r w:rsidRPr="009C5FBF">
              <w:rPr>
                <w:rFonts w:eastAsiaTheme="majorEastAsia"/>
              </w:rPr>
              <w:t xml:space="preserve">5-57 </w:t>
            </w:r>
            <w:r w:rsidRPr="009C5FBF">
              <w:rPr>
                <w:rFonts w:eastAsiaTheme="majorEastAsia" w:hint="eastAsia"/>
              </w:rPr>
              <w:t>横浜第</w:t>
            </w:r>
            <w:r w:rsidRPr="009C5FBF">
              <w:rPr>
                <w:rFonts w:eastAsiaTheme="majorEastAsia"/>
              </w:rPr>
              <w:t>2</w:t>
            </w:r>
            <w:r w:rsidRPr="009C5FBF">
              <w:rPr>
                <w:rFonts w:eastAsiaTheme="majorEastAsia" w:hint="eastAsia"/>
              </w:rPr>
              <w:t>合同庁舎</w:t>
            </w:r>
          </w:p>
          <w:p w:rsidR="0055713E" w:rsidRDefault="0055713E" w:rsidP="00F63209">
            <w:pPr>
              <w:ind w:left="105" w:hangingChars="50" w:hanging="105"/>
              <w:rPr>
                <w:kern w:val="0"/>
              </w:rPr>
            </w:pPr>
            <w:r w:rsidRPr="009C5FBF">
              <w:rPr>
                <w:rFonts w:eastAsiaTheme="majorEastAsia"/>
              </w:rPr>
              <w:t xml:space="preserve"> </w:t>
            </w:r>
            <w:r w:rsidRPr="009C5FBF">
              <w:rPr>
                <w:rFonts w:eastAsiaTheme="majorEastAsia" w:hint="eastAsia"/>
              </w:rPr>
              <w:t>電話</w:t>
            </w:r>
            <w:r w:rsidRPr="009C5FBF">
              <w:rPr>
                <w:rFonts w:eastAsiaTheme="majorEastAsia"/>
              </w:rPr>
              <w:t>045-211-1255</w:t>
            </w:r>
            <w:r w:rsidRPr="009C5FBF">
              <w:rPr>
                <w:rFonts w:eastAsiaTheme="majorEastAsia" w:hint="eastAsia"/>
              </w:rPr>
              <w:t xml:space="preserve">　</w:t>
            </w:r>
            <w:r>
              <w:rPr>
                <w:rFonts w:eastAsiaTheme="majorEastAsia" w:hint="eastAsia"/>
              </w:rPr>
              <w:t>Mail</w:t>
            </w:r>
            <w:r>
              <w:rPr>
                <w:rFonts w:eastAsiaTheme="majorEastAsia"/>
              </w:rPr>
              <w:t xml:space="preserve"> </w:t>
            </w:r>
            <w:hyperlink r:id="rId6" w:history="1">
              <w:r>
                <w:rPr>
                  <w:rStyle w:val="af3"/>
                  <w:kern w:val="0"/>
                </w:rPr>
                <w:t>ktt-kanko-tp@ml.mlit.go.jp</w:t>
              </w:r>
            </w:hyperlink>
          </w:p>
          <w:p w:rsidR="0055713E" w:rsidRPr="009C5FBF" w:rsidRDefault="0055713E" w:rsidP="00F63209">
            <w:pPr>
              <w:ind w:leftChars="50" w:left="105"/>
              <w:rPr>
                <w:rFonts w:eastAsiaTheme="majorEastAsia"/>
              </w:rPr>
            </w:pPr>
            <w:r>
              <w:rPr>
                <w:rFonts w:eastAsiaTheme="majorEastAsia" w:hint="eastAsia"/>
              </w:rPr>
              <w:t>FAX</w:t>
            </w:r>
            <w:r w:rsidRPr="009C5FBF">
              <w:rPr>
                <w:rFonts w:eastAsiaTheme="majorEastAsia"/>
              </w:rPr>
              <w:t xml:space="preserve"> 045-211-7270</w:t>
            </w:r>
            <w:r>
              <w:rPr>
                <w:rFonts w:eastAsiaTheme="majorEastAsia" w:hint="eastAsia"/>
              </w:rPr>
              <w:t xml:space="preserve">　</w:t>
            </w:r>
            <w:r w:rsidRPr="00FD72E9">
              <w:rPr>
                <w:rFonts w:ascii="ＭＳ ゴシック" w:eastAsia="ＭＳ ゴシック" w:hAnsi="ＭＳ ゴシック" w:hint="eastAsia"/>
                <w:sz w:val="18"/>
                <w:u w:val="single"/>
              </w:rPr>
              <w:t>※関東</w:t>
            </w:r>
            <w:r w:rsidRPr="00FD72E9">
              <w:rPr>
                <w:rFonts w:ascii="ＭＳ ゴシック" w:eastAsia="ＭＳ ゴシック" w:hAnsi="ＭＳ ゴシック"/>
                <w:sz w:val="18"/>
                <w:u w:val="single"/>
              </w:rPr>
              <w:t>運輸局については、</w:t>
            </w:r>
            <w:r w:rsidRPr="00FD72E9">
              <w:rPr>
                <w:rFonts w:ascii="ＭＳ ゴシック" w:eastAsia="ＭＳ ゴシック" w:hAnsi="ＭＳ ゴシック" w:hint="eastAsia"/>
                <w:sz w:val="18"/>
                <w:u w:val="single"/>
              </w:rPr>
              <w:t>メール</w:t>
            </w:r>
            <w:r w:rsidRPr="00FD72E9">
              <w:rPr>
                <w:rFonts w:ascii="ＭＳ ゴシック" w:eastAsia="ＭＳ ゴシック" w:hAnsi="ＭＳ ゴシック"/>
                <w:sz w:val="18"/>
                <w:u w:val="single"/>
              </w:rPr>
              <w:t>でのお申込が可能です。</w:t>
            </w:r>
          </w:p>
        </w:tc>
      </w:tr>
      <w:tr w:rsidR="0055713E" w:rsidRPr="00C302B2" w:rsidTr="00F63209">
        <w:trPr>
          <w:trHeight w:val="108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5713E" w:rsidRPr="009C5FBF" w:rsidRDefault="0055713E" w:rsidP="00F63209">
            <w:pPr>
              <w:rPr>
                <w:rFonts w:eastAsiaTheme="majorEastAsia"/>
              </w:rPr>
            </w:pPr>
            <w:r w:rsidRPr="009C5FBF">
              <w:rPr>
                <w:rFonts w:eastAsiaTheme="majorEastAsia" w:hint="eastAsia"/>
              </w:rPr>
              <w:t>中部運輸局</w:t>
            </w:r>
          </w:p>
          <w:p w:rsidR="0055713E" w:rsidRPr="009C5FBF" w:rsidRDefault="0055713E" w:rsidP="00F63209">
            <w:pPr>
              <w:ind w:firstLineChars="100" w:firstLine="210"/>
              <w:rPr>
                <w:rFonts w:eastAsiaTheme="majorEastAsia"/>
              </w:rPr>
            </w:pPr>
            <w:r w:rsidRPr="009C5FBF">
              <w:rPr>
                <w:rFonts w:eastAsiaTheme="majorEastAsia" w:hint="eastAsia"/>
              </w:rPr>
              <w:t>観光部観光</w:t>
            </w:r>
            <w:r w:rsidRPr="009C5FBF">
              <w:rPr>
                <w:rFonts w:eastAsiaTheme="majorEastAsia"/>
              </w:rPr>
              <w:t>企画課</w:t>
            </w:r>
          </w:p>
        </w:tc>
        <w:tc>
          <w:tcPr>
            <w:tcW w:w="6867" w:type="dxa"/>
            <w:tcBorders>
              <w:top w:val="single" w:sz="4" w:space="0" w:color="auto"/>
              <w:left w:val="single" w:sz="4" w:space="0" w:color="auto"/>
              <w:bottom w:val="single" w:sz="4" w:space="0" w:color="auto"/>
              <w:right w:val="single" w:sz="4" w:space="0" w:color="auto"/>
            </w:tcBorders>
            <w:shd w:val="clear" w:color="auto" w:fill="auto"/>
            <w:vAlign w:val="center"/>
          </w:tcPr>
          <w:p w:rsidR="0055713E" w:rsidRPr="009C5FBF" w:rsidRDefault="0055713E" w:rsidP="00F63209">
            <w:pPr>
              <w:rPr>
                <w:rFonts w:eastAsiaTheme="majorEastAsia"/>
              </w:rPr>
            </w:pPr>
            <w:r w:rsidRPr="009C5FBF">
              <w:rPr>
                <w:rFonts w:eastAsiaTheme="majorEastAsia" w:hint="eastAsia"/>
              </w:rPr>
              <w:t>〒</w:t>
            </w:r>
            <w:r w:rsidRPr="009C5FBF">
              <w:rPr>
                <w:rFonts w:eastAsiaTheme="majorEastAsia"/>
              </w:rPr>
              <w:t xml:space="preserve">460-8528 </w:t>
            </w:r>
            <w:r w:rsidRPr="009C5FBF">
              <w:rPr>
                <w:rFonts w:eastAsiaTheme="majorEastAsia" w:hint="eastAsia"/>
              </w:rPr>
              <w:t>名古屋市中区三の丸</w:t>
            </w:r>
            <w:r w:rsidRPr="009C5FBF">
              <w:rPr>
                <w:rFonts w:eastAsiaTheme="majorEastAsia"/>
              </w:rPr>
              <w:t xml:space="preserve">2-2-1 </w:t>
            </w:r>
            <w:r w:rsidRPr="009C5FBF">
              <w:rPr>
                <w:rFonts w:eastAsiaTheme="majorEastAsia" w:hint="eastAsia"/>
              </w:rPr>
              <w:t>名古屋合同庁舎第</w:t>
            </w:r>
            <w:r w:rsidRPr="009C5FBF">
              <w:rPr>
                <w:rFonts w:eastAsiaTheme="majorEastAsia"/>
              </w:rPr>
              <w:t>1</w:t>
            </w:r>
            <w:r w:rsidRPr="009C5FBF">
              <w:rPr>
                <w:rFonts w:eastAsiaTheme="majorEastAsia" w:hint="eastAsia"/>
              </w:rPr>
              <w:t>号館</w:t>
            </w:r>
          </w:p>
          <w:p w:rsidR="0055713E" w:rsidRPr="009C5FBF" w:rsidRDefault="0055713E" w:rsidP="00F63209">
            <w:pPr>
              <w:rPr>
                <w:rFonts w:eastAsiaTheme="majorEastAsia"/>
              </w:rPr>
            </w:pPr>
            <w:r w:rsidRPr="009C5FBF">
              <w:rPr>
                <w:rFonts w:eastAsiaTheme="majorEastAsia"/>
              </w:rPr>
              <w:t xml:space="preserve"> </w:t>
            </w:r>
            <w:r w:rsidRPr="009C5FBF">
              <w:rPr>
                <w:rFonts w:eastAsiaTheme="majorEastAsia" w:hint="eastAsia"/>
              </w:rPr>
              <w:t>電話</w:t>
            </w:r>
            <w:r w:rsidRPr="009C5FBF">
              <w:rPr>
                <w:rFonts w:eastAsiaTheme="majorEastAsia"/>
              </w:rPr>
              <w:t>052-952-8045</w:t>
            </w:r>
            <w:r w:rsidRPr="009C5FBF">
              <w:rPr>
                <w:rFonts w:eastAsiaTheme="majorEastAsia" w:hint="eastAsia"/>
              </w:rPr>
              <w:t xml:space="preserve">　</w:t>
            </w:r>
            <w:r>
              <w:rPr>
                <w:rFonts w:eastAsiaTheme="majorEastAsia" w:hint="eastAsia"/>
              </w:rPr>
              <w:t>FAX</w:t>
            </w:r>
            <w:r w:rsidRPr="009C5FBF">
              <w:rPr>
                <w:rFonts w:eastAsiaTheme="majorEastAsia"/>
              </w:rPr>
              <w:t xml:space="preserve"> 052-952-8087</w:t>
            </w:r>
          </w:p>
        </w:tc>
      </w:tr>
      <w:tr w:rsidR="0055713E" w:rsidRPr="00C302B2" w:rsidTr="00F63209">
        <w:trPr>
          <w:trHeight w:val="108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5713E" w:rsidRPr="009C5FBF" w:rsidRDefault="0055713E" w:rsidP="00F63209">
            <w:pPr>
              <w:rPr>
                <w:rFonts w:eastAsiaTheme="majorEastAsia"/>
              </w:rPr>
            </w:pPr>
            <w:r w:rsidRPr="009C5FBF">
              <w:rPr>
                <w:rFonts w:eastAsiaTheme="majorEastAsia" w:hint="eastAsia"/>
              </w:rPr>
              <w:t>近畿運輸局</w:t>
            </w:r>
          </w:p>
          <w:p w:rsidR="0055713E" w:rsidRPr="009C5FBF" w:rsidRDefault="0055713E" w:rsidP="00F63209">
            <w:pPr>
              <w:ind w:firstLineChars="100" w:firstLine="210"/>
              <w:rPr>
                <w:rFonts w:eastAsiaTheme="majorEastAsia"/>
              </w:rPr>
            </w:pPr>
            <w:r w:rsidRPr="009C5FBF">
              <w:rPr>
                <w:rFonts w:eastAsiaTheme="majorEastAsia" w:hint="eastAsia"/>
              </w:rPr>
              <w:t>観光部観光</w:t>
            </w:r>
            <w:r w:rsidRPr="009C5FBF">
              <w:rPr>
                <w:rFonts w:eastAsiaTheme="majorEastAsia"/>
              </w:rPr>
              <w:t>企画課</w:t>
            </w:r>
          </w:p>
        </w:tc>
        <w:tc>
          <w:tcPr>
            <w:tcW w:w="6867" w:type="dxa"/>
            <w:tcBorders>
              <w:top w:val="single" w:sz="4" w:space="0" w:color="auto"/>
              <w:left w:val="single" w:sz="4" w:space="0" w:color="auto"/>
              <w:bottom w:val="single" w:sz="4" w:space="0" w:color="auto"/>
              <w:right w:val="single" w:sz="4" w:space="0" w:color="auto"/>
            </w:tcBorders>
            <w:shd w:val="clear" w:color="auto" w:fill="auto"/>
            <w:vAlign w:val="center"/>
          </w:tcPr>
          <w:p w:rsidR="0055713E" w:rsidRPr="009C5FBF" w:rsidRDefault="0055713E" w:rsidP="00F63209">
            <w:pPr>
              <w:rPr>
                <w:rFonts w:eastAsiaTheme="majorEastAsia"/>
              </w:rPr>
            </w:pPr>
            <w:r w:rsidRPr="009C5FBF">
              <w:rPr>
                <w:rFonts w:eastAsiaTheme="majorEastAsia" w:hint="eastAsia"/>
              </w:rPr>
              <w:t>〒</w:t>
            </w:r>
            <w:r w:rsidRPr="009C5FBF">
              <w:rPr>
                <w:rFonts w:eastAsiaTheme="majorEastAsia"/>
              </w:rPr>
              <w:t xml:space="preserve">540-8558 </w:t>
            </w:r>
            <w:r w:rsidRPr="009C5FBF">
              <w:rPr>
                <w:rFonts w:eastAsiaTheme="majorEastAsia" w:hint="eastAsia"/>
              </w:rPr>
              <w:t>大阪市中央区大手前</w:t>
            </w:r>
            <w:r w:rsidRPr="009C5FBF">
              <w:rPr>
                <w:rFonts w:eastAsiaTheme="majorEastAsia"/>
              </w:rPr>
              <w:t xml:space="preserve">4-1-76 </w:t>
            </w:r>
            <w:r w:rsidRPr="009C5FBF">
              <w:rPr>
                <w:rFonts w:eastAsiaTheme="majorEastAsia" w:hint="eastAsia"/>
              </w:rPr>
              <w:t>大阪合同庁舎第</w:t>
            </w:r>
            <w:r w:rsidRPr="009C5FBF">
              <w:rPr>
                <w:rFonts w:eastAsiaTheme="majorEastAsia"/>
              </w:rPr>
              <w:t>4</w:t>
            </w:r>
            <w:r w:rsidRPr="009C5FBF">
              <w:rPr>
                <w:rFonts w:eastAsiaTheme="majorEastAsia" w:hint="eastAsia"/>
              </w:rPr>
              <w:t>号館</w:t>
            </w:r>
          </w:p>
          <w:p w:rsidR="0055713E" w:rsidRPr="009C5FBF" w:rsidRDefault="0055713E" w:rsidP="00F63209">
            <w:pPr>
              <w:rPr>
                <w:rFonts w:eastAsiaTheme="majorEastAsia"/>
              </w:rPr>
            </w:pPr>
            <w:r w:rsidRPr="009C5FBF">
              <w:rPr>
                <w:rFonts w:eastAsiaTheme="majorEastAsia"/>
              </w:rPr>
              <w:t xml:space="preserve"> </w:t>
            </w:r>
            <w:r w:rsidRPr="009C5FBF">
              <w:rPr>
                <w:rFonts w:eastAsiaTheme="majorEastAsia" w:hint="eastAsia"/>
              </w:rPr>
              <w:t>電話</w:t>
            </w:r>
            <w:r w:rsidRPr="009C5FBF">
              <w:rPr>
                <w:rFonts w:eastAsiaTheme="majorEastAsia"/>
              </w:rPr>
              <w:t>06-6949-6466</w:t>
            </w:r>
            <w:r w:rsidRPr="009C5FBF">
              <w:rPr>
                <w:rFonts w:eastAsiaTheme="majorEastAsia" w:hint="eastAsia"/>
              </w:rPr>
              <w:t xml:space="preserve">　</w:t>
            </w:r>
            <w:r>
              <w:rPr>
                <w:rFonts w:eastAsiaTheme="majorEastAsia" w:hint="eastAsia"/>
              </w:rPr>
              <w:t>FAX</w:t>
            </w:r>
            <w:r w:rsidRPr="009C5FBF">
              <w:rPr>
                <w:rFonts w:eastAsiaTheme="majorEastAsia"/>
              </w:rPr>
              <w:t xml:space="preserve"> 06-6949-6135</w:t>
            </w:r>
          </w:p>
        </w:tc>
      </w:tr>
    </w:tbl>
    <w:p w:rsidR="0055713E" w:rsidRDefault="0055713E" w:rsidP="0055713E">
      <w:pPr>
        <w:jc w:val="center"/>
        <w:rPr>
          <w:b/>
          <w:sz w:val="28"/>
          <w:u w:val="single"/>
        </w:rPr>
      </w:pPr>
    </w:p>
    <w:p w:rsidR="0055713E" w:rsidRDefault="0055713E" w:rsidP="0055713E">
      <w:pPr>
        <w:jc w:val="left"/>
        <w:rPr>
          <w:b/>
          <w:sz w:val="28"/>
          <w:u w:val="single"/>
        </w:rPr>
      </w:pPr>
    </w:p>
    <w:p w:rsidR="00193CA9" w:rsidRDefault="00193CA9" w:rsidP="00E913B3">
      <w:pPr>
        <w:jc w:val="center"/>
        <w:rPr>
          <w:b/>
          <w:sz w:val="28"/>
          <w:u w:val="single"/>
        </w:rPr>
      </w:pPr>
    </w:p>
    <w:p w:rsidR="00193CA9" w:rsidRDefault="00193CA9" w:rsidP="00E913B3">
      <w:pPr>
        <w:jc w:val="center"/>
        <w:rPr>
          <w:b/>
          <w:sz w:val="28"/>
          <w:u w:val="single"/>
        </w:rPr>
      </w:pPr>
    </w:p>
    <w:p w:rsidR="00193CA9" w:rsidRDefault="00193CA9" w:rsidP="00E913B3">
      <w:pPr>
        <w:jc w:val="center"/>
        <w:rPr>
          <w:b/>
          <w:sz w:val="28"/>
          <w:u w:val="single"/>
        </w:rPr>
      </w:pPr>
    </w:p>
    <w:p w:rsidR="00193CA9" w:rsidRDefault="00193CA9" w:rsidP="00E913B3">
      <w:pPr>
        <w:jc w:val="center"/>
        <w:rPr>
          <w:b/>
          <w:sz w:val="28"/>
          <w:u w:val="single"/>
        </w:rPr>
      </w:pPr>
    </w:p>
    <w:p w:rsidR="00193CA9" w:rsidRDefault="00193CA9" w:rsidP="00E913B3">
      <w:pPr>
        <w:jc w:val="center"/>
        <w:rPr>
          <w:b/>
          <w:sz w:val="28"/>
          <w:u w:val="single"/>
        </w:rPr>
      </w:pPr>
    </w:p>
    <w:p w:rsidR="00193CA9" w:rsidRDefault="00193CA9" w:rsidP="00E913B3">
      <w:pPr>
        <w:jc w:val="center"/>
        <w:rPr>
          <w:b/>
          <w:sz w:val="28"/>
          <w:u w:val="single"/>
        </w:rPr>
      </w:pPr>
    </w:p>
    <w:p w:rsidR="00193CA9" w:rsidRDefault="00193CA9" w:rsidP="00E913B3">
      <w:pPr>
        <w:jc w:val="center"/>
        <w:rPr>
          <w:b/>
          <w:sz w:val="28"/>
          <w:u w:val="single"/>
        </w:rPr>
      </w:pPr>
    </w:p>
    <w:p w:rsidR="00193CA9" w:rsidRDefault="00193CA9" w:rsidP="00E913B3">
      <w:pPr>
        <w:jc w:val="center"/>
        <w:rPr>
          <w:b/>
          <w:sz w:val="28"/>
          <w:u w:val="single"/>
        </w:rPr>
      </w:pPr>
    </w:p>
    <w:p w:rsidR="00193CA9" w:rsidRDefault="00193CA9" w:rsidP="00E913B3">
      <w:pPr>
        <w:jc w:val="center"/>
        <w:rPr>
          <w:b/>
          <w:sz w:val="28"/>
          <w:u w:val="single"/>
        </w:rPr>
      </w:pPr>
    </w:p>
    <w:p w:rsidR="00193CA9" w:rsidRDefault="00193CA9" w:rsidP="00E913B3">
      <w:pPr>
        <w:jc w:val="center"/>
        <w:rPr>
          <w:b/>
          <w:sz w:val="28"/>
          <w:u w:val="single"/>
        </w:rPr>
      </w:pPr>
    </w:p>
    <w:p w:rsidR="00193CA9" w:rsidRDefault="00193CA9" w:rsidP="00E913B3">
      <w:pPr>
        <w:jc w:val="center"/>
        <w:rPr>
          <w:b/>
          <w:sz w:val="28"/>
          <w:u w:val="single"/>
        </w:rPr>
      </w:pPr>
    </w:p>
    <w:p w:rsidR="00193CA9" w:rsidRDefault="00193CA9" w:rsidP="00E913B3">
      <w:pPr>
        <w:jc w:val="center"/>
        <w:rPr>
          <w:b/>
          <w:sz w:val="28"/>
          <w:u w:val="single"/>
        </w:rPr>
      </w:pPr>
    </w:p>
    <w:p w:rsidR="00193CA9" w:rsidRDefault="00193CA9" w:rsidP="00E913B3">
      <w:pPr>
        <w:jc w:val="center"/>
        <w:rPr>
          <w:b/>
          <w:sz w:val="28"/>
          <w:u w:val="single"/>
        </w:rPr>
      </w:pPr>
    </w:p>
    <w:p w:rsidR="00193CA9" w:rsidRDefault="00193CA9" w:rsidP="00E913B3">
      <w:pPr>
        <w:jc w:val="center"/>
        <w:rPr>
          <w:b/>
          <w:sz w:val="28"/>
          <w:u w:val="single"/>
        </w:rPr>
      </w:pPr>
    </w:p>
    <w:p w:rsidR="00193CA9" w:rsidRDefault="00193CA9" w:rsidP="00E913B3">
      <w:pPr>
        <w:jc w:val="center"/>
        <w:rPr>
          <w:b/>
          <w:sz w:val="28"/>
          <w:u w:val="single"/>
        </w:rPr>
      </w:pPr>
    </w:p>
    <w:p w:rsidR="00193CA9" w:rsidRDefault="00193CA9" w:rsidP="00E913B3">
      <w:pPr>
        <w:jc w:val="center"/>
        <w:rPr>
          <w:b/>
          <w:sz w:val="28"/>
          <w:u w:val="single"/>
        </w:rPr>
      </w:pPr>
    </w:p>
    <w:p w:rsidR="00193CA9" w:rsidRDefault="00193CA9" w:rsidP="00E913B3">
      <w:pPr>
        <w:jc w:val="center"/>
        <w:rPr>
          <w:b/>
          <w:sz w:val="28"/>
          <w:u w:val="single"/>
        </w:rPr>
      </w:pPr>
    </w:p>
    <w:p w:rsidR="00FD64C6" w:rsidRDefault="00D6501E" w:rsidP="00E913B3">
      <w:pPr>
        <w:jc w:val="center"/>
        <w:rPr>
          <w:b/>
          <w:sz w:val="28"/>
          <w:u w:val="single"/>
        </w:rPr>
      </w:pPr>
      <w:r w:rsidRPr="009C5FBF">
        <w:rPr>
          <w:b/>
          <w:noProof/>
          <w:sz w:val="28"/>
          <w:u w:val="single"/>
        </w:rPr>
        <w:lastRenderedPageBreak/>
        <mc:AlternateContent>
          <mc:Choice Requires="wps">
            <w:drawing>
              <wp:anchor distT="0" distB="0" distL="114300" distR="114300" simplePos="0" relativeHeight="251659264" behindDoc="0" locked="0" layoutInCell="1" allowOverlap="1">
                <wp:simplePos x="0" y="0"/>
                <wp:positionH relativeFrom="column">
                  <wp:posOffset>4425950</wp:posOffset>
                </wp:positionH>
                <wp:positionV relativeFrom="paragraph">
                  <wp:posOffset>-180782</wp:posOffset>
                </wp:positionV>
                <wp:extent cx="990600" cy="4857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99060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13B3" w:rsidRPr="00E913B3" w:rsidRDefault="00E913B3">
                            <w:pPr>
                              <w:rPr>
                                <w:rFonts w:asciiTheme="majorEastAsia" w:eastAsiaTheme="majorEastAsia" w:hAnsiTheme="majorEastAsia"/>
                                <w:sz w:val="36"/>
                                <w:szCs w:val="36"/>
                              </w:rPr>
                            </w:pPr>
                            <w:r w:rsidRPr="00E913B3">
                              <w:rPr>
                                <w:rFonts w:asciiTheme="majorEastAsia" w:eastAsiaTheme="majorEastAsia" w:hAnsiTheme="majorEastAsia" w:hint="eastAsia"/>
                                <w:sz w:val="36"/>
                                <w:szCs w:val="36"/>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8.5pt;margin-top:-14.25pt;width:78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" fillcolor="white [3201]" stroked="f" strokeweight=".5pt">
                <v:textbox>
                  <w:txbxContent>
                    <w:p w:rsidR="00E913B3" w:rsidRPr="00E913B3" w:rsidRDefault="00E913B3">
                      <w:pPr>
                        <w:rPr>
                          <w:rFonts w:asciiTheme="majorEastAsia" w:eastAsiaTheme="majorEastAsia" w:hAnsiTheme="majorEastAsia"/>
                          <w:sz w:val="36"/>
                          <w:szCs w:val="36"/>
                        </w:rPr>
                      </w:pPr>
                      <w:r w:rsidRPr="00E913B3">
                        <w:rPr>
                          <w:rFonts w:asciiTheme="majorEastAsia" w:eastAsiaTheme="majorEastAsia" w:hAnsiTheme="majorEastAsia" w:hint="eastAsia"/>
                          <w:sz w:val="36"/>
                          <w:szCs w:val="36"/>
                        </w:rPr>
                        <w:t>別添</w:t>
                      </w:r>
                    </w:p>
                  </w:txbxContent>
                </v:textbox>
              </v:shape>
            </w:pict>
          </mc:Fallback>
        </mc:AlternateContent>
      </w:r>
    </w:p>
    <w:p w:rsidR="00FD64C6" w:rsidRDefault="00FD64C6" w:rsidP="00E913B3">
      <w:pPr>
        <w:jc w:val="center"/>
        <w:rPr>
          <w:b/>
          <w:sz w:val="28"/>
          <w:u w:val="single"/>
        </w:rPr>
      </w:pPr>
    </w:p>
    <w:p w:rsidR="00E913B3" w:rsidRPr="009C5FBF" w:rsidRDefault="00C302B2" w:rsidP="00E913B3">
      <w:pPr>
        <w:jc w:val="center"/>
        <w:rPr>
          <w:b/>
          <w:sz w:val="28"/>
          <w:u w:val="single"/>
        </w:rPr>
      </w:pPr>
      <w:r>
        <w:rPr>
          <w:rFonts w:hint="eastAsia"/>
          <w:b/>
          <w:sz w:val="28"/>
          <w:u w:val="single"/>
        </w:rPr>
        <w:t>FAX</w:t>
      </w:r>
      <w:r w:rsidR="00193CA9">
        <w:rPr>
          <w:rFonts w:hint="eastAsia"/>
          <w:b/>
          <w:sz w:val="28"/>
          <w:u w:val="single"/>
        </w:rPr>
        <w:t>等</w:t>
      </w:r>
      <w:r w:rsidR="00E913B3" w:rsidRPr="009C5FBF">
        <w:rPr>
          <w:b/>
          <w:sz w:val="28"/>
          <w:u w:val="single"/>
        </w:rPr>
        <w:t>にてお申し込みください</w:t>
      </w:r>
    </w:p>
    <w:p w:rsidR="00E913B3" w:rsidRPr="009C5FBF" w:rsidRDefault="00E913B3" w:rsidP="00E913B3">
      <w:pPr>
        <w:jc w:val="right"/>
        <w:rPr>
          <w:b/>
        </w:rPr>
      </w:pPr>
      <w:r w:rsidRPr="009C5FBF">
        <w:rPr>
          <w:rFonts w:hint="eastAsia"/>
          <w:b/>
        </w:rPr>
        <w:t>申込</w:t>
      </w:r>
      <w:r w:rsidRPr="009C5FBF">
        <w:rPr>
          <w:b/>
        </w:rPr>
        <w:t>期限</w:t>
      </w:r>
      <w:r w:rsidRPr="009C5FBF">
        <w:rPr>
          <w:rFonts w:hint="eastAsia"/>
          <w:b/>
        </w:rPr>
        <w:t>：説明会</w:t>
      </w:r>
      <w:r w:rsidRPr="009C5FBF">
        <w:rPr>
          <w:b/>
        </w:rPr>
        <w:t>開催日</w:t>
      </w:r>
      <w:r w:rsidR="00713834">
        <w:rPr>
          <w:rFonts w:hint="eastAsia"/>
          <w:b/>
        </w:rPr>
        <w:t>3</w:t>
      </w:r>
      <w:r w:rsidRPr="009C5FBF">
        <w:rPr>
          <w:b/>
        </w:rPr>
        <w:t>日</w:t>
      </w:r>
      <w:r w:rsidRPr="009C5FBF">
        <w:rPr>
          <w:rFonts w:hint="eastAsia"/>
          <w:b/>
        </w:rPr>
        <w:t>前</w:t>
      </w:r>
      <w:r w:rsidRPr="009C5FBF">
        <w:rPr>
          <w:b/>
        </w:rPr>
        <w:t>まで</w:t>
      </w:r>
    </w:p>
    <w:p w:rsidR="00E913B3" w:rsidRPr="009C5FBF" w:rsidRDefault="00E913B3" w:rsidP="00E913B3">
      <w:r w:rsidRPr="009C5FBF">
        <w:rPr>
          <w:rFonts w:hint="eastAsia"/>
        </w:rPr>
        <w:t xml:space="preserve">【お申込み先】　</w:t>
      </w:r>
    </w:p>
    <w:p w:rsidR="00E913B3" w:rsidRPr="009C5FBF" w:rsidRDefault="00E913B3" w:rsidP="00E913B3">
      <w:pPr>
        <w:ind w:leftChars="114" w:left="239" w:firstLineChars="100" w:firstLine="210"/>
      </w:pPr>
      <w:r w:rsidRPr="009C5FBF">
        <w:rPr>
          <w:rFonts w:hint="eastAsia"/>
        </w:rPr>
        <w:t>（</w:t>
      </w:r>
      <w:r w:rsidRPr="009C5FBF">
        <w:t xml:space="preserve">　　　　　</w:t>
      </w:r>
      <w:r w:rsidRPr="009C5FBF">
        <w:rPr>
          <w:rFonts w:hint="eastAsia"/>
        </w:rPr>
        <w:t xml:space="preserve">　</w:t>
      </w:r>
      <w:r w:rsidRPr="009C5FBF">
        <w:t xml:space="preserve">　</w:t>
      </w:r>
      <w:r w:rsidRPr="009C5FBF">
        <w:rPr>
          <w:rFonts w:hint="eastAsia"/>
        </w:rPr>
        <w:t xml:space="preserve">　</w:t>
      </w:r>
      <w:r w:rsidRPr="009C5FBF">
        <w:t>）</w:t>
      </w:r>
      <w:r w:rsidRPr="009C5FBF">
        <w:rPr>
          <w:rFonts w:hint="eastAsia"/>
        </w:rPr>
        <w:t>運輸局</w:t>
      </w:r>
    </w:p>
    <w:p w:rsidR="00E913B3" w:rsidRPr="009C5FBF" w:rsidRDefault="0036605C" w:rsidP="00E913B3">
      <w:pPr>
        <w:ind w:leftChars="114" w:left="239" w:firstLineChars="100" w:firstLine="167"/>
        <w:rPr>
          <w:w w:val="80"/>
        </w:rPr>
      </w:pPr>
      <w:r w:rsidRPr="009C5FBF">
        <w:rPr>
          <w:rFonts w:hint="eastAsia"/>
          <w:w w:val="80"/>
        </w:rPr>
        <w:t>「訪日外国人旅行者受入環境整備緊急対策</w:t>
      </w:r>
      <w:r w:rsidR="00587777" w:rsidRPr="009C5FBF">
        <w:rPr>
          <w:rFonts w:hint="eastAsia"/>
          <w:w w:val="80"/>
        </w:rPr>
        <w:t>・旅行環境</w:t>
      </w:r>
      <w:r w:rsidR="00587777" w:rsidRPr="009C5FBF">
        <w:rPr>
          <w:w w:val="80"/>
        </w:rPr>
        <w:t>整備</w:t>
      </w:r>
      <w:r w:rsidRPr="009C5FBF">
        <w:rPr>
          <w:rFonts w:hint="eastAsia"/>
          <w:w w:val="80"/>
        </w:rPr>
        <w:t>事業（消費拡大）」</w:t>
      </w:r>
      <w:r w:rsidR="00E913B3" w:rsidRPr="009C5FBF">
        <w:rPr>
          <w:w w:val="80"/>
        </w:rPr>
        <w:t>補助制度説明会担当者</w:t>
      </w:r>
      <w:r w:rsidR="00E913B3" w:rsidRPr="009C5FBF">
        <w:rPr>
          <w:rFonts w:hint="eastAsia"/>
          <w:w w:val="80"/>
        </w:rPr>
        <w:t xml:space="preserve">　宛</w:t>
      </w:r>
    </w:p>
    <w:p w:rsidR="00E913B3" w:rsidRPr="009C5FBF" w:rsidRDefault="00E913B3" w:rsidP="00E913B3">
      <w:pPr>
        <w:jc w:val="center"/>
      </w:pPr>
    </w:p>
    <w:p w:rsidR="00E913B3" w:rsidRPr="009C5FBF" w:rsidRDefault="00AE647F" w:rsidP="00E913B3">
      <w:pPr>
        <w:jc w:val="center"/>
        <w:rPr>
          <w:b/>
          <w:sz w:val="24"/>
          <w:szCs w:val="32"/>
          <w:u w:val="single"/>
        </w:rPr>
      </w:pPr>
      <w:r w:rsidRPr="009C5FBF">
        <w:rPr>
          <w:rFonts w:hint="eastAsia"/>
          <w:b/>
          <w:sz w:val="24"/>
          <w:szCs w:val="32"/>
          <w:u w:val="single"/>
        </w:rPr>
        <w:t>平成</w:t>
      </w:r>
      <w:r w:rsidR="00D527CB" w:rsidRPr="009C5FBF">
        <w:rPr>
          <w:b/>
          <w:sz w:val="24"/>
          <w:szCs w:val="32"/>
          <w:u w:val="single"/>
        </w:rPr>
        <w:t>30</w:t>
      </w:r>
      <w:r w:rsidRPr="009C5FBF">
        <w:rPr>
          <w:rFonts w:hint="eastAsia"/>
          <w:b/>
          <w:sz w:val="24"/>
          <w:szCs w:val="32"/>
          <w:u w:val="single"/>
        </w:rPr>
        <w:t>年度「訪日外国人旅行者受入環境整備緊急対策</w:t>
      </w:r>
      <w:r w:rsidR="00D527CB" w:rsidRPr="009C5FBF">
        <w:rPr>
          <w:rFonts w:hint="eastAsia"/>
          <w:b/>
          <w:sz w:val="24"/>
          <w:szCs w:val="32"/>
          <w:u w:val="single"/>
        </w:rPr>
        <w:t>・旅行環境整備</w:t>
      </w:r>
      <w:r w:rsidRPr="009C5FBF">
        <w:rPr>
          <w:rFonts w:hint="eastAsia"/>
          <w:b/>
          <w:sz w:val="24"/>
          <w:szCs w:val="32"/>
          <w:u w:val="single"/>
        </w:rPr>
        <w:t>事業（消費拡大）」</w:t>
      </w:r>
      <w:r w:rsidR="00E913B3" w:rsidRPr="009C5FBF">
        <w:rPr>
          <w:rFonts w:hint="eastAsia"/>
          <w:b/>
          <w:sz w:val="24"/>
          <w:szCs w:val="32"/>
          <w:u w:val="single"/>
        </w:rPr>
        <w:t>補助制度説明会参加申込書</w:t>
      </w:r>
    </w:p>
    <w:p w:rsidR="00E913B3" w:rsidRPr="009C5FBF" w:rsidRDefault="00E913B3" w:rsidP="00E913B3">
      <w:pPr>
        <w:jc w:val="center"/>
      </w:pPr>
    </w:p>
    <w:p w:rsidR="00E913B3" w:rsidRPr="009C5FBF" w:rsidRDefault="00E913B3" w:rsidP="00D6501E">
      <w:pPr>
        <w:ind w:firstLineChars="100" w:firstLine="210"/>
      </w:pPr>
      <w:r w:rsidRPr="009C5FBF">
        <w:rPr>
          <w:rFonts w:hint="eastAsia"/>
        </w:rPr>
        <w:t>下記により、</w:t>
      </w:r>
      <w:r w:rsidR="00AE647F" w:rsidRPr="009C5FBF">
        <w:rPr>
          <w:rFonts w:hint="eastAsia"/>
        </w:rPr>
        <w:t>平成</w:t>
      </w:r>
      <w:r w:rsidR="00D527CB" w:rsidRPr="009C5FBF">
        <w:t>30</w:t>
      </w:r>
      <w:r w:rsidR="00AE647F" w:rsidRPr="009C5FBF">
        <w:rPr>
          <w:rFonts w:hint="eastAsia"/>
        </w:rPr>
        <w:t>年度「訪日外国人旅行者受入環境整備緊急対策</w:t>
      </w:r>
      <w:r w:rsidR="00D527CB" w:rsidRPr="009C5FBF">
        <w:rPr>
          <w:rFonts w:hint="eastAsia"/>
        </w:rPr>
        <w:t>・</w:t>
      </w:r>
      <w:r w:rsidR="00D527CB" w:rsidRPr="009C5FBF">
        <w:t>旅行環境整備</w:t>
      </w:r>
      <w:r w:rsidR="00AE647F" w:rsidRPr="009C5FBF">
        <w:rPr>
          <w:rFonts w:hint="eastAsia"/>
        </w:rPr>
        <w:t>事業（消費拡大）」</w:t>
      </w:r>
      <w:r w:rsidRPr="009C5FBF">
        <w:t>補助制度説明会</w:t>
      </w:r>
      <w:r w:rsidRPr="009C5FBF">
        <w:rPr>
          <w:rFonts w:hint="eastAsia"/>
        </w:rPr>
        <w:t>の参加を</w:t>
      </w:r>
      <w:r w:rsidRPr="009C5FBF">
        <w:t>申</w:t>
      </w:r>
      <w:r w:rsidRPr="009C5FBF">
        <w:rPr>
          <w:rFonts w:hint="eastAsia"/>
        </w:rPr>
        <w:t>し</w:t>
      </w:r>
      <w:r w:rsidRPr="009C5FBF">
        <w:t>込</w:t>
      </w:r>
      <w:r w:rsidRPr="009C5FBF">
        <w:rPr>
          <w:rFonts w:hint="eastAsia"/>
        </w:rPr>
        <w:t>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42"/>
        <w:gridCol w:w="1097"/>
        <w:gridCol w:w="745"/>
        <w:gridCol w:w="426"/>
        <w:gridCol w:w="4631"/>
      </w:tblGrid>
      <w:tr w:rsidR="00EA2ECE" w:rsidRPr="00C302B2" w:rsidTr="00C469DF">
        <w:trPr>
          <w:trHeight w:val="549"/>
        </w:trPr>
        <w:tc>
          <w:tcPr>
            <w:tcW w:w="1373" w:type="dxa"/>
            <w:tcBorders>
              <w:top w:val="thinThickSmallGap" w:sz="24" w:space="0" w:color="auto"/>
              <w:left w:val="thinThickSmallGap" w:sz="24" w:space="0" w:color="auto"/>
              <w:bottom w:val="single" w:sz="4" w:space="0" w:color="auto"/>
              <w:right w:val="single" w:sz="4" w:space="0" w:color="auto"/>
            </w:tcBorders>
            <w:vAlign w:val="center"/>
          </w:tcPr>
          <w:p w:rsidR="00EA2ECE" w:rsidRPr="009C5FBF" w:rsidRDefault="00EA2ECE" w:rsidP="00C469DF">
            <w:pPr>
              <w:jc w:val="center"/>
            </w:pPr>
            <w:r w:rsidRPr="009C5FBF">
              <w:rPr>
                <w:rFonts w:hint="eastAsia"/>
              </w:rPr>
              <w:t>団体名</w:t>
            </w:r>
          </w:p>
        </w:tc>
        <w:tc>
          <w:tcPr>
            <w:tcW w:w="7041" w:type="dxa"/>
            <w:gridSpan w:val="5"/>
            <w:tcBorders>
              <w:top w:val="thinThickSmallGap" w:sz="24" w:space="0" w:color="auto"/>
              <w:left w:val="single" w:sz="4" w:space="0" w:color="auto"/>
              <w:bottom w:val="single" w:sz="4" w:space="0" w:color="auto"/>
              <w:right w:val="thickThinSmallGap" w:sz="24" w:space="0" w:color="auto"/>
            </w:tcBorders>
            <w:vAlign w:val="center"/>
          </w:tcPr>
          <w:p w:rsidR="00EA2ECE" w:rsidRPr="009C5FBF" w:rsidRDefault="00EA2ECE" w:rsidP="00C469DF"/>
        </w:tc>
      </w:tr>
      <w:tr w:rsidR="00EA2ECE" w:rsidRPr="00C302B2" w:rsidTr="00C469DF">
        <w:trPr>
          <w:trHeight w:val="425"/>
        </w:trPr>
        <w:tc>
          <w:tcPr>
            <w:tcW w:w="1373" w:type="dxa"/>
            <w:vMerge w:val="restart"/>
            <w:tcBorders>
              <w:top w:val="single" w:sz="4" w:space="0" w:color="auto"/>
              <w:left w:val="thinThickSmallGap" w:sz="24" w:space="0" w:color="auto"/>
              <w:right w:val="single" w:sz="4" w:space="0" w:color="auto"/>
            </w:tcBorders>
            <w:vAlign w:val="center"/>
          </w:tcPr>
          <w:p w:rsidR="00EA2ECE" w:rsidRPr="009C5FBF" w:rsidRDefault="00EA2ECE" w:rsidP="00C469DF">
            <w:pPr>
              <w:jc w:val="center"/>
            </w:pPr>
            <w:r w:rsidRPr="009C5FBF">
              <w:rPr>
                <w:rFonts w:hint="eastAsia"/>
              </w:rPr>
              <w:t>連絡先</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EA2ECE" w:rsidRPr="009C5FBF" w:rsidRDefault="00EA2ECE" w:rsidP="00C469DF">
            <w:r w:rsidRPr="009C5FBF">
              <w:rPr>
                <w:rFonts w:hint="eastAsia"/>
              </w:rPr>
              <w:t>電話・</w:t>
            </w:r>
            <w:r w:rsidRPr="009C5FBF">
              <w:t xml:space="preserve">FAX </w:t>
            </w:r>
          </w:p>
        </w:tc>
        <w:tc>
          <w:tcPr>
            <w:tcW w:w="5802" w:type="dxa"/>
            <w:gridSpan w:val="3"/>
            <w:tcBorders>
              <w:top w:val="single" w:sz="4" w:space="0" w:color="auto"/>
              <w:left w:val="single" w:sz="4" w:space="0" w:color="auto"/>
              <w:bottom w:val="single" w:sz="4" w:space="0" w:color="auto"/>
              <w:right w:val="thickThinSmallGap" w:sz="24" w:space="0" w:color="auto"/>
            </w:tcBorders>
            <w:vAlign w:val="center"/>
          </w:tcPr>
          <w:p w:rsidR="00EA2ECE" w:rsidRPr="009C5FBF" w:rsidRDefault="00EA2ECE" w:rsidP="00C469DF">
            <w:r w:rsidRPr="009C5FBF">
              <w:rPr>
                <w:rFonts w:hint="eastAsia"/>
              </w:rPr>
              <w:t>電話（　　）　　－　　　・</w:t>
            </w:r>
            <w:r w:rsidRPr="009C5FBF">
              <w:t>FAX</w:t>
            </w:r>
            <w:r w:rsidRPr="009C5FBF">
              <w:rPr>
                <w:rFonts w:hint="eastAsia"/>
              </w:rPr>
              <w:t>（　　）　　－</w:t>
            </w:r>
          </w:p>
        </w:tc>
      </w:tr>
      <w:tr w:rsidR="00EA2ECE" w:rsidRPr="00C302B2" w:rsidTr="00C469DF">
        <w:trPr>
          <w:trHeight w:val="255"/>
        </w:trPr>
        <w:tc>
          <w:tcPr>
            <w:tcW w:w="1373" w:type="dxa"/>
            <w:vMerge/>
            <w:tcBorders>
              <w:left w:val="thinThickSmallGap" w:sz="24" w:space="0" w:color="auto"/>
              <w:right w:val="single" w:sz="4" w:space="0" w:color="auto"/>
            </w:tcBorders>
          </w:tcPr>
          <w:p w:rsidR="00EA2ECE" w:rsidRPr="009C5FBF" w:rsidRDefault="00EA2ECE" w:rsidP="00C469DF"/>
        </w:tc>
        <w:tc>
          <w:tcPr>
            <w:tcW w:w="1239" w:type="dxa"/>
            <w:gridSpan w:val="2"/>
            <w:tcBorders>
              <w:top w:val="single" w:sz="4" w:space="0" w:color="auto"/>
              <w:left w:val="single" w:sz="4" w:space="0" w:color="auto"/>
              <w:bottom w:val="single" w:sz="4" w:space="0" w:color="auto"/>
              <w:right w:val="single" w:sz="4" w:space="0" w:color="auto"/>
            </w:tcBorders>
            <w:vAlign w:val="center"/>
          </w:tcPr>
          <w:p w:rsidR="00EA2ECE" w:rsidRPr="009C5FBF" w:rsidRDefault="00EA2ECE" w:rsidP="00C469DF">
            <w:r w:rsidRPr="009C5FBF">
              <w:t>E-mail</w:t>
            </w:r>
          </w:p>
        </w:tc>
        <w:tc>
          <w:tcPr>
            <w:tcW w:w="5802" w:type="dxa"/>
            <w:gridSpan w:val="3"/>
            <w:tcBorders>
              <w:top w:val="single" w:sz="4" w:space="0" w:color="auto"/>
              <w:left w:val="single" w:sz="4" w:space="0" w:color="auto"/>
              <w:bottom w:val="single" w:sz="4" w:space="0" w:color="auto"/>
              <w:right w:val="thickThinSmallGap" w:sz="24" w:space="0" w:color="auto"/>
            </w:tcBorders>
            <w:vAlign w:val="center"/>
          </w:tcPr>
          <w:p w:rsidR="00EA2ECE" w:rsidRPr="009C5FBF" w:rsidRDefault="00EA2ECE" w:rsidP="00C469DF"/>
        </w:tc>
      </w:tr>
      <w:tr w:rsidR="00EA2ECE" w:rsidRPr="00C302B2" w:rsidTr="00C469DF">
        <w:trPr>
          <w:trHeight w:val="810"/>
        </w:trPr>
        <w:tc>
          <w:tcPr>
            <w:tcW w:w="1373" w:type="dxa"/>
            <w:vMerge/>
            <w:tcBorders>
              <w:left w:val="thinThickSmallGap" w:sz="24" w:space="0" w:color="auto"/>
              <w:bottom w:val="single" w:sz="4" w:space="0" w:color="auto"/>
              <w:right w:val="single" w:sz="4" w:space="0" w:color="auto"/>
            </w:tcBorders>
          </w:tcPr>
          <w:p w:rsidR="00EA2ECE" w:rsidRPr="009C5FBF" w:rsidRDefault="00EA2ECE" w:rsidP="00C469DF"/>
        </w:tc>
        <w:tc>
          <w:tcPr>
            <w:tcW w:w="1239" w:type="dxa"/>
            <w:gridSpan w:val="2"/>
            <w:tcBorders>
              <w:top w:val="single" w:sz="4" w:space="0" w:color="auto"/>
              <w:left w:val="single" w:sz="4" w:space="0" w:color="auto"/>
              <w:bottom w:val="single" w:sz="4" w:space="0" w:color="auto"/>
              <w:right w:val="single" w:sz="4" w:space="0" w:color="auto"/>
            </w:tcBorders>
          </w:tcPr>
          <w:p w:rsidR="00EA2ECE" w:rsidRPr="009C5FBF" w:rsidRDefault="00EA2ECE" w:rsidP="00C469DF">
            <w:r w:rsidRPr="009C5FBF">
              <w:rPr>
                <w:rFonts w:hint="eastAsia"/>
              </w:rPr>
              <w:t>住所</w:t>
            </w:r>
          </w:p>
        </w:tc>
        <w:tc>
          <w:tcPr>
            <w:tcW w:w="5802" w:type="dxa"/>
            <w:gridSpan w:val="3"/>
            <w:tcBorders>
              <w:top w:val="single" w:sz="4" w:space="0" w:color="auto"/>
              <w:left w:val="single" w:sz="4" w:space="0" w:color="auto"/>
              <w:bottom w:val="single" w:sz="4" w:space="0" w:color="auto"/>
              <w:right w:val="thickThinSmallGap" w:sz="24" w:space="0" w:color="auto"/>
            </w:tcBorders>
          </w:tcPr>
          <w:p w:rsidR="00EA2ECE" w:rsidRPr="009C5FBF" w:rsidRDefault="00EA2ECE" w:rsidP="00C469DF">
            <w:r w:rsidRPr="009C5FBF">
              <w:rPr>
                <w:rFonts w:hint="eastAsia"/>
              </w:rPr>
              <w:t>〒</w:t>
            </w:r>
          </w:p>
          <w:p w:rsidR="00EA2ECE" w:rsidRPr="009C5FBF" w:rsidRDefault="00EA2ECE" w:rsidP="00C469DF"/>
        </w:tc>
      </w:tr>
      <w:tr w:rsidR="00EA2ECE" w:rsidRPr="00035D3C" w:rsidTr="0005545C">
        <w:tc>
          <w:tcPr>
            <w:tcW w:w="2612" w:type="dxa"/>
            <w:gridSpan w:val="3"/>
            <w:tcBorders>
              <w:top w:val="single" w:sz="4" w:space="0" w:color="auto"/>
              <w:left w:val="thinThickSmallGap" w:sz="24" w:space="0" w:color="auto"/>
              <w:bottom w:val="single" w:sz="12" w:space="0" w:color="auto"/>
              <w:right w:val="single" w:sz="4" w:space="0" w:color="auto"/>
            </w:tcBorders>
            <w:vAlign w:val="center"/>
          </w:tcPr>
          <w:p w:rsidR="00EA2ECE" w:rsidRPr="006A49FC" w:rsidRDefault="00EA2ECE" w:rsidP="00C469DF">
            <w:pPr>
              <w:jc w:val="center"/>
              <w:rPr>
                <w:color w:val="000000"/>
              </w:rPr>
            </w:pPr>
            <w:r w:rsidRPr="009C5FBF">
              <w:rPr>
                <w:rFonts w:hint="eastAsia"/>
                <w:color w:val="000000"/>
              </w:rPr>
              <w:t>参加を</w:t>
            </w:r>
            <w:r w:rsidRPr="009C5FBF">
              <w:rPr>
                <w:color w:val="000000"/>
              </w:rPr>
              <w:t>希望する会場</w:t>
            </w:r>
          </w:p>
        </w:tc>
        <w:tc>
          <w:tcPr>
            <w:tcW w:w="5802" w:type="dxa"/>
            <w:gridSpan w:val="3"/>
            <w:tcBorders>
              <w:top w:val="single" w:sz="4" w:space="0" w:color="auto"/>
              <w:left w:val="single" w:sz="4" w:space="0" w:color="auto"/>
              <w:bottom w:val="single" w:sz="4" w:space="0" w:color="auto"/>
              <w:right w:val="thickThinSmallGap" w:sz="24" w:space="0" w:color="auto"/>
            </w:tcBorders>
          </w:tcPr>
          <w:p w:rsidR="00EA2ECE" w:rsidRPr="009C5FBF" w:rsidRDefault="00EA2ECE" w:rsidP="00C469DF">
            <w:pPr>
              <w:ind w:firstLineChars="300" w:firstLine="630"/>
              <w:rPr>
                <w:szCs w:val="21"/>
              </w:rPr>
            </w:pPr>
            <w:r w:rsidRPr="009C5FBF">
              <w:rPr>
                <w:rFonts w:hint="eastAsia"/>
                <w:szCs w:val="21"/>
              </w:rPr>
              <w:t>横</w:t>
            </w:r>
            <w:r>
              <w:rPr>
                <w:rFonts w:hint="eastAsia"/>
                <w:szCs w:val="21"/>
              </w:rPr>
              <w:t xml:space="preserve">　</w:t>
            </w:r>
            <w:r w:rsidRPr="009C5FBF">
              <w:rPr>
                <w:rFonts w:hint="eastAsia"/>
                <w:szCs w:val="21"/>
              </w:rPr>
              <w:t>浜</w:t>
            </w:r>
            <w:r>
              <w:rPr>
                <w:rFonts w:hint="eastAsia"/>
                <w:szCs w:val="21"/>
              </w:rPr>
              <w:t xml:space="preserve">　</w:t>
            </w:r>
            <w:r w:rsidRPr="009C5FBF">
              <w:rPr>
                <w:rFonts w:hint="eastAsia"/>
                <w:szCs w:val="21"/>
              </w:rPr>
              <w:t xml:space="preserve">　</w:t>
            </w:r>
            <w:r w:rsidRPr="009C5FBF">
              <w:rPr>
                <w:szCs w:val="21"/>
              </w:rPr>
              <w:t>・</w:t>
            </w:r>
            <w:r>
              <w:rPr>
                <w:rFonts w:hint="eastAsia"/>
                <w:szCs w:val="21"/>
              </w:rPr>
              <w:t xml:space="preserve">　</w:t>
            </w:r>
            <w:r w:rsidRPr="009C5FBF">
              <w:rPr>
                <w:rFonts w:hint="eastAsia"/>
                <w:szCs w:val="21"/>
              </w:rPr>
              <w:t xml:space="preserve">　</w:t>
            </w:r>
            <w:r>
              <w:rPr>
                <w:szCs w:val="21"/>
              </w:rPr>
              <w:t>名古屋</w:t>
            </w:r>
            <w:r>
              <w:rPr>
                <w:rFonts w:hint="eastAsia"/>
                <w:szCs w:val="21"/>
              </w:rPr>
              <w:t xml:space="preserve">　</w:t>
            </w:r>
            <w:r>
              <w:rPr>
                <w:szCs w:val="21"/>
              </w:rPr>
              <w:t xml:space="preserve">　・</w:t>
            </w:r>
            <w:r>
              <w:rPr>
                <w:rFonts w:hint="eastAsia"/>
                <w:szCs w:val="21"/>
              </w:rPr>
              <w:t xml:space="preserve">　</w:t>
            </w:r>
            <w:r>
              <w:rPr>
                <w:szCs w:val="21"/>
              </w:rPr>
              <w:t xml:space="preserve">　</w:t>
            </w:r>
            <w:r w:rsidRPr="009C5FBF">
              <w:rPr>
                <w:szCs w:val="21"/>
              </w:rPr>
              <w:t>大</w:t>
            </w:r>
            <w:r>
              <w:rPr>
                <w:rFonts w:hint="eastAsia"/>
                <w:szCs w:val="21"/>
              </w:rPr>
              <w:t xml:space="preserve">　</w:t>
            </w:r>
            <w:r w:rsidRPr="009C5FBF">
              <w:rPr>
                <w:szCs w:val="21"/>
              </w:rPr>
              <w:t>阪</w:t>
            </w:r>
          </w:p>
        </w:tc>
      </w:tr>
      <w:tr w:rsidR="00EA2ECE" w:rsidRPr="00C302B2" w:rsidTr="0005545C">
        <w:tc>
          <w:tcPr>
            <w:tcW w:w="2612" w:type="dxa"/>
            <w:gridSpan w:val="3"/>
            <w:tcBorders>
              <w:top w:val="single" w:sz="12" w:space="0" w:color="auto"/>
              <w:left w:val="thinThickSmallGap" w:sz="24" w:space="0" w:color="auto"/>
              <w:bottom w:val="single" w:sz="4" w:space="0" w:color="auto"/>
              <w:right w:val="single" w:sz="4" w:space="0" w:color="auto"/>
            </w:tcBorders>
          </w:tcPr>
          <w:p w:rsidR="00EA2ECE" w:rsidRPr="00035D3C" w:rsidRDefault="00EA2ECE" w:rsidP="000E28BE">
            <w:pPr>
              <w:spacing w:line="220" w:lineRule="exact"/>
              <w:jc w:val="center"/>
              <w:rPr>
                <w:color w:val="000000"/>
              </w:rPr>
            </w:pPr>
            <w:r>
              <w:rPr>
                <w:rFonts w:hint="eastAsia"/>
                <w:b/>
                <w:color w:val="FF0000"/>
                <w:sz w:val="18"/>
              </w:rPr>
              <w:t>※第</w:t>
            </w:r>
            <w:r>
              <w:rPr>
                <w:rFonts w:hint="eastAsia"/>
                <w:b/>
                <w:color w:val="FF0000"/>
                <w:sz w:val="18"/>
              </w:rPr>
              <w:t>1</w:t>
            </w:r>
            <w:r>
              <w:rPr>
                <w:b/>
                <w:color w:val="FF0000"/>
                <w:sz w:val="18"/>
              </w:rPr>
              <w:t>部：</w:t>
            </w:r>
            <w:r w:rsidR="000E28BE">
              <w:rPr>
                <w:rFonts w:hint="eastAsia"/>
                <w:b/>
                <w:color w:val="FF0000"/>
                <w:sz w:val="18"/>
              </w:rPr>
              <w:t>JNTO</w:t>
            </w:r>
            <w:r w:rsidR="000E28BE">
              <w:rPr>
                <w:b/>
                <w:color w:val="FF0000"/>
                <w:sz w:val="18"/>
              </w:rPr>
              <w:t>認定制度</w:t>
            </w:r>
            <w:r w:rsidRPr="00B24CED">
              <w:rPr>
                <w:b/>
                <w:color w:val="FF0000"/>
                <w:sz w:val="18"/>
              </w:rPr>
              <w:t>説明会</w:t>
            </w:r>
            <w:r>
              <w:rPr>
                <w:rFonts w:hint="eastAsia"/>
                <w:b/>
                <w:color w:val="FF0000"/>
                <w:sz w:val="18"/>
              </w:rPr>
              <w:t>についてもご</w:t>
            </w:r>
            <w:r w:rsidRPr="00B24CED">
              <w:rPr>
                <w:b/>
                <w:color w:val="FF0000"/>
                <w:sz w:val="18"/>
              </w:rPr>
              <w:t>参加</w:t>
            </w:r>
            <w:r>
              <w:rPr>
                <w:rFonts w:hint="eastAsia"/>
                <w:b/>
                <w:color w:val="FF0000"/>
                <w:sz w:val="18"/>
              </w:rPr>
              <w:t>の</w:t>
            </w:r>
            <w:r w:rsidRPr="00B24CED">
              <w:rPr>
                <w:b/>
                <w:color w:val="FF0000"/>
                <w:sz w:val="18"/>
              </w:rPr>
              <w:t>場合は</w:t>
            </w:r>
            <w:r>
              <w:rPr>
                <w:rFonts w:hint="eastAsia"/>
                <w:b/>
                <w:color w:val="FF0000"/>
                <w:sz w:val="18"/>
              </w:rPr>
              <w:t>「</w:t>
            </w:r>
            <w:r w:rsidRPr="00B24CED">
              <w:rPr>
                <w:b/>
                <w:color w:val="FF0000"/>
                <w:sz w:val="18"/>
              </w:rPr>
              <w:t>〇</w:t>
            </w:r>
            <w:r>
              <w:rPr>
                <w:rFonts w:hint="eastAsia"/>
                <w:b/>
                <w:color w:val="FF0000"/>
                <w:sz w:val="18"/>
              </w:rPr>
              <w:t>」</w:t>
            </w:r>
            <w:r w:rsidRPr="00B24CED">
              <w:rPr>
                <w:b/>
                <w:color w:val="FF0000"/>
                <w:sz w:val="18"/>
              </w:rPr>
              <w:t>を記入</w:t>
            </w:r>
          </w:p>
        </w:tc>
        <w:tc>
          <w:tcPr>
            <w:tcW w:w="745" w:type="dxa"/>
            <w:tcBorders>
              <w:top w:val="single" w:sz="12" w:space="0" w:color="auto"/>
              <w:left w:val="single" w:sz="4" w:space="0" w:color="auto"/>
              <w:bottom w:val="single" w:sz="4" w:space="0" w:color="auto"/>
              <w:right w:val="single" w:sz="4" w:space="0" w:color="auto"/>
            </w:tcBorders>
            <w:vAlign w:val="center"/>
          </w:tcPr>
          <w:p w:rsidR="00EA2ECE" w:rsidRPr="004A5283" w:rsidRDefault="00EA2ECE" w:rsidP="000E28BE">
            <w:pPr>
              <w:ind w:firstLineChars="100" w:firstLine="210"/>
              <w:jc w:val="center"/>
              <w:rPr>
                <w:szCs w:val="21"/>
              </w:rPr>
            </w:pPr>
          </w:p>
        </w:tc>
        <w:tc>
          <w:tcPr>
            <w:tcW w:w="5057" w:type="dxa"/>
            <w:gridSpan w:val="2"/>
            <w:tcBorders>
              <w:top w:val="single" w:sz="12" w:space="0" w:color="auto"/>
              <w:left w:val="single" w:sz="4" w:space="0" w:color="auto"/>
              <w:bottom w:val="single" w:sz="4" w:space="0" w:color="auto"/>
              <w:right w:val="thickThinSmallGap" w:sz="24" w:space="0" w:color="auto"/>
            </w:tcBorders>
            <w:vAlign w:val="center"/>
          </w:tcPr>
          <w:p w:rsidR="00EA2ECE" w:rsidRPr="00A2374F" w:rsidRDefault="00EA2ECE" w:rsidP="00EA2ECE">
            <w:pPr>
              <w:rPr>
                <w:szCs w:val="21"/>
              </w:rPr>
            </w:pPr>
            <w:r>
              <w:rPr>
                <w:rFonts w:hint="eastAsia"/>
                <w:szCs w:val="21"/>
              </w:rPr>
              <w:t>第</w:t>
            </w:r>
            <w:r>
              <w:rPr>
                <w:rFonts w:hint="eastAsia"/>
                <w:szCs w:val="21"/>
              </w:rPr>
              <w:t>1</w:t>
            </w:r>
            <w:r>
              <w:rPr>
                <w:rFonts w:hint="eastAsia"/>
                <w:szCs w:val="21"/>
              </w:rPr>
              <w:t>部</w:t>
            </w:r>
            <w:r>
              <w:rPr>
                <w:szCs w:val="21"/>
              </w:rPr>
              <w:t>：</w:t>
            </w:r>
            <w:r w:rsidRPr="000E28BE">
              <w:rPr>
                <w:rFonts w:hint="eastAsia"/>
                <w:szCs w:val="20"/>
              </w:rPr>
              <w:t>JNTO</w:t>
            </w:r>
            <w:r w:rsidRPr="000E28BE">
              <w:rPr>
                <w:rFonts w:hint="eastAsia"/>
                <w:szCs w:val="20"/>
              </w:rPr>
              <w:t>認定制度</w:t>
            </w:r>
            <w:r w:rsidRPr="000E28BE">
              <w:rPr>
                <w:szCs w:val="20"/>
              </w:rPr>
              <w:t>説明会</w:t>
            </w:r>
            <w:r w:rsidRPr="000E28BE">
              <w:rPr>
                <w:rFonts w:hint="eastAsia"/>
                <w:szCs w:val="20"/>
              </w:rPr>
              <w:t>への参加</w:t>
            </w:r>
          </w:p>
        </w:tc>
      </w:tr>
      <w:tr w:rsidR="00EA2ECE" w:rsidRPr="007C42E4" w:rsidTr="00C469DF">
        <w:trPr>
          <w:trHeight w:val="595"/>
        </w:trPr>
        <w:tc>
          <w:tcPr>
            <w:tcW w:w="2612" w:type="dxa"/>
            <w:gridSpan w:val="3"/>
            <w:tcBorders>
              <w:left w:val="thinThickSmallGap" w:sz="24" w:space="0" w:color="auto"/>
              <w:bottom w:val="single" w:sz="4" w:space="0" w:color="auto"/>
              <w:right w:val="single" w:sz="4" w:space="0" w:color="auto"/>
            </w:tcBorders>
            <w:vAlign w:val="center"/>
          </w:tcPr>
          <w:p w:rsidR="00EA2ECE" w:rsidRDefault="00EA2ECE" w:rsidP="00C469DF">
            <w:pPr>
              <w:spacing w:line="220" w:lineRule="exact"/>
              <w:jc w:val="center"/>
              <w:rPr>
                <w:color w:val="000000" w:themeColor="text1"/>
              </w:rPr>
            </w:pPr>
            <w:r>
              <w:rPr>
                <w:rFonts w:hint="eastAsia"/>
                <w:color w:val="000000" w:themeColor="text1"/>
              </w:rPr>
              <w:t>運営されている</w:t>
            </w:r>
          </w:p>
          <w:p w:rsidR="00EA2ECE" w:rsidRDefault="00EA2ECE" w:rsidP="00C469DF">
            <w:pPr>
              <w:spacing w:line="220" w:lineRule="exact"/>
              <w:jc w:val="center"/>
              <w:rPr>
                <w:color w:val="000000" w:themeColor="text1"/>
              </w:rPr>
            </w:pPr>
            <w:r w:rsidRPr="00C71BC7">
              <w:rPr>
                <w:rFonts w:hint="eastAsia"/>
                <w:color w:val="000000" w:themeColor="text1"/>
              </w:rPr>
              <w:t>観光案内所名</w:t>
            </w:r>
          </w:p>
          <w:p w:rsidR="0067159B" w:rsidRPr="00C71BC7" w:rsidRDefault="0067159B" w:rsidP="00C469DF">
            <w:pPr>
              <w:spacing w:line="220" w:lineRule="exact"/>
              <w:jc w:val="center"/>
              <w:rPr>
                <w:color w:val="000000" w:themeColor="text1"/>
                <w:sz w:val="18"/>
              </w:rPr>
            </w:pPr>
            <w:r w:rsidRPr="0067159B">
              <w:rPr>
                <w:rFonts w:hint="eastAsia"/>
                <w:color w:val="000000" w:themeColor="text1"/>
                <w:sz w:val="16"/>
              </w:rPr>
              <w:t>※運営</w:t>
            </w:r>
            <w:r>
              <w:rPr>
                <w:rFonts w:hint="eastAsia"/>
                <w:color w:val="000000" w:themeColor="text1"/>
                <w:sz w:val="16"/>
              </w:rPr>
              <w:t>され</w:t>
            </w:r>
            <w:r w:rsidRPr="0067159B">
              <w:rPr>
                <w:color w:val="000000" w:themeColor="text1"/>
                <w:sz w:val="16"/>
              </w:rPr>
              <w:t>ている場合のみ記載</w:t>
            </w:r>
          </w:p>
        </w:tc>
        <w:tc>
          <w:tcPr>
            <w:tcW w:w="5802" w:type="dxa"/>
            <w:gridSpan w:val="3"/>
            <w:tcBorders>
              <w:top w:val="single" w:sz="4" w:space="0" w:color="auto"/>
              <w:left w:val="single" w:sz="4" w:space="0" w:color="auto"/>
              <w:bottom w:val="single" w:sz="4" w:space="0" w:color="auto"/>
              <w:right w:val="thickThinSmallGap" w:sz="24" w:space="0" w:color="auto"/>
            </w:tcBorders>
            <w:vAlign w:val="center"/>
          </w:tcPr>
          <w:p w:rsidR="00EA2ECE" w:rsidRPr="0067159B" w:rsidRDefault="00EA2ECE" w:rsidP="00C469DF">
            <w:pPr>
              <w:rPr>
                <w:szCs w:val="21"/>
              </w:rPr>
            </w:pPr>
          </w:p>
        </w:tc>
      </w:tr>
      <w:tr w:rsidR="00EA2ECE" w:rsidRPr="00C302B2" w:rsidTr="00C469DF">
        <w:trPr>
          <w:trHeight w:val="415"/>
        </w:trPr>
        <w:tc>
          <w:tcPr>
            <w:tcW w:w="8414" w:type="dxa"/>
            <w:gridSpan w:val="6"/>
            <w:tcBorders>
              <w:top w:val="thickThinSmallGap" w:sz="24" w:space="0" w:color="auto"/>
              <w:left w:val="nil"/>
              <w:right w:val="nil"/>
            </w:tcBorders>
          </w:tcPr>
          <w:p w:rsidR="00EA2ECE" w:rsidRPr="009C5FBF" w:rsidRDefault="00EA2ECE" w:rsidP="00C469DF"/>
          <w:p w:rsidR="00EA2ECE" w:rsidRPr="009C5FBF" w:rsidRDefault="00EA2ECE" w:rsidP="00C469DF">
            <w:r w:rsidRPr="009C5FBF">
              <w:rPr>
                <w:rFonts w:hint="eastAsia"/>
              </w:rPr>
              <w:t xml:space="preserve">参加者　（合計　　</w:t>
            </w:r>
            <w:r w:rsidRPr="009C5FBF">
              <w:rPr>
                <w:rFonts w:hint="eastAsia"/>
                <w:b/>
                <w:u w:val="single"/>
              </w:rPr>
              <w:t xml:space="preserve">　　名</w:t>
            </w:r>
            <w:r w:rsidRPr="009C5FBF">
              <w:rPr>
                <w:rFonts w:hint="eastAsia"/>
              </w:rPr>
              <w:t>）</w:t>
            </w:r>
          </w:p>
        </w:tc>
      </w:tr>
      <w:tr w:rsidR="00EA2ECE" w:rsidRPr="00C302B2" w:rsidTr="00C469DF">
        <w:tc>
          <w:tcPr>
            <w:tcW w:w="1515" w:type="dxa"/>
            <w:gridSpan w:val="2"/>
            <w:vAlign w:val="center"/>
          </w:tcPr>
          <w:p w:rsidR="00EA2ECE" w:rsidRPr="009C5FBF" w:rsidRDefault="00EA2ECE" w:rsidP="00C469DF">
            <w:pPr>
              <w:jc w:val="center"/>
              <w:rPr>
                <w:sz w:val="20"/>
                <w:szCs w:val="20"/>
              </w:rPr>
            </w:pPr>
            <w:r w:rsidRPr="009C5FBF">
              <w:rPr>
                <w:rFonts w:hint="eastAsia"/>
                <w:sz w:val="20"/>
                <w:szCs w:val="20"/>
              </w:rPr>
              <w:t>役職</w:t>
            </w:r>
          </w:p>
        </w:tc>
        <w:tc>
          <w:tcPr>
            <w:tcW w:w="2268" w:type="dxa"/>
            <w:gridSpan w:val="3"/>
            <w:vAlign w:val="center"/>
          </w:tcPr>
          <w:p w:rsidR="00EA2ECE" w:rsidRPr="009C5FBF" w:rsidRDefault="00EA2ECE" w:rsidP="00C469DF">
            <w:pPr>
              <w:jc w:val="center"/>
              <w:rPr>
                <w:sz w:val="20"/>
                <w:szCs w:val="20"/>
              </w:rPr>
            </w:pPr>
            <w:r w:rsidRPr="009C5FBF">
              <w:rPr>
                <w:rFonts w:hint="eastAsia"/>
                <w:sz w:val="20"/>
                <w:szCs w:val="20"/>
              </w:rPr>
              <w:t>氏名（フリガナ）</w:t>
            </w:r>
          </w:p>
        </w:tc>
        <w:tc>
          <w:tcPr>
            <w:tcW w:w="4631" w:type="dxa"/>
            <w:vAlign w:val="center"/>
          </w:tcPr>
          <w:p w:rsidR="00EA2ECE" w:rsidRPr="009C5FBF" w:rsidRDefault="00EA2ECE" w:rsidP="00C469DF">
            <w:pPr>
              <w:jc w:val="center"/>
              <w:rPr>
                <w:sz w:val="20"/>
                <w:szCs w:val="20"/>
              </w:rPr>
            </w:pPr>
            <w:r w:rsidRPr="009C5FBF">
              <w:rPr>
                <w:sz w:val="20"/>
                <w:szCs w:val="20"/>
              </w:rPr>
              <w:t>E-Mail</w:t>
            </w:r>
          </w:p>
        </w:tc>
      </w:tr>
      <w:tr w:rsidR="00EA2ECE" w:rsidRPr="00C302B2" w:rsidTr="00C469DF">
        <w:trPr>
          <w:trHeight w:val="495"/>
        </w:trPr>
        <w:tc>
          <w:tcPr>
            <w:tcW w:w="1515" w:type="dxa"/>
            <w:gridSpan w:val="2"/>
            <w:vAlign w:val="center"/>
          </w:tcPr>
          <w:p w:rsidR="00EA2ECE" w:rsidRPr="009C5FBF" w:rsidRDefault="00EA2ECE" w:rsidP="00C469DF"/>
        </w:tc>
        <w:tc>
          <w:tcPr>
            <w:tcW w:w="2268" w:type="dxa"/>
            <w:gridSpan w:val="3"/>
            <w:vAlign w:val="center"/>
          </w:tcPr>
          <w:p w:rsidR="00EA2ECE" w:rsidRPr="009C5FBF" w:rsidRDefault="00EA2ECE" w:rsidP="00C469DF"/>
        </w:tc>
        <w:tc>
          <w:tcPr>
            <w:tcW w:w="4631" w:type="dxa"/>
            <w:vAlign w:val="center"/>
          </w:tcPr>
          <w:p w:rsidR="00EA2ECE" w:rsidRPr="009C5FBF" w:rsidRDefault="00EA2ECE" w:rsidP="00C469DF"/>
        </w:tc>
      </w:tr>
      <w:tr w:rsidR="00EA2ECE" w:rsidRPr="00C302B2" w:rsidTr="00C469DF">
        <w:trPr>
          <w:trHeight w:val="495"/>
        </w:trPr>
        <w:tc>
          <w:tcPr>
            <w:tcW w:w="1515" w:type="dxa"/>
            <w:gridSpan w:val="2"/>
            <w:vAlign w:val="center"/>
          </w:tcPr>
          <w:p w:rsidR="00EA2ECE" w:rsidRPr="009C5FBF" w:rsidRDefault="00EA2ECE" w:rsidP="00C469DF"/>
        </w:tc>
        <w:tc>
          <w:tcPr>
            <w:tcW w:w="2268" w:type="dxa"/>
            <w:gridSpan w:val="3"/>
            <w:vAlign w:val="center"/>
          </w:tcPr>
          <w:p w:rsidR="00EA2ECE" w:rsidRPr="009C5FBF" w:rsidRDefault="00EA2ECE" w:rsidP="00C469DF"/>
        </w:tc>
        <w:tc>
          <w:tcPr>
            <w:tcW w:w="4631" w:type="dxa"/>
            <w:vAlign w:val="center"/>
          </w:tcPr>
          <w:p w:rsidR="00EA2ECE" w:rsidRPr="009C5FBF" w:rsidRDefault="00EA2ECE" w:rsidP="00C469DF"/>
        </w:tc>
      </w:tr>
      <w:tr w:rsidR="00EA2ECE" w:rsidRPr="00C302B2" w:rsidTr="00C469DF">
        <w:trPr>
          <w:trHeight w:val="495"/>
        </w:trPr>
        <w:tc>
          <w:tcPr>
            <w:tcW w:w="1515" w:type="dxa"/>
            <w:gridSpan w:val="2"/>
            <w:vAlign w:val="center"/>
          </w:tcPr>
          <w:p w:rsidR="00EA2ECE" w:rsidRPr="009C5FBF" w:rsidRDefault="00EA2ECE" w:rsidP="00C469DF"/>
        </w:tc>
        <w:tc>
          <w:tcPr>
            <w:tcW w:w="2268" w:type="dxa"/>
            <w:gridSpan w:val="3"/>
            <w:vAlign w:val="center"/>
          </w:tcPr>
          <w:p w:rsidR="00EA2ECE" w:rsidRPr="009C5FBF" w:rsidRDefault="00EA2ECE" w:rsidP="00C469DF"/>
        </w:tc>
        <w:tc>
          <w:tcPr>
            <w:tcW w:w="4631" w:type="dxa"/>
            <w:vAlign w:val="center"/>
          </w:tcPr>
          <w:p w:rsidR="00EA2ECE" w:rsidRPr="009C5FBF" w:rsidRDefault="00EA2ECE" w:rsidP="00C469DF"/>
        </w:tc>
      </w:tr>
      <w:tr w:rsidR="00EA2ECE" w:rsidRPr="00C302B2" w:rsidTr="00C469DF">
        <w:trPr>
          <w:trHeight w:val="495"/>
        </w:trPr>
        <w:tc>
          <w:tcPr>
            <w:tcW w:w="1515" w:type="dxa"/>
            <w:gridSpan w:val="2"/>
            <w:vAlign w:val="center"/>
          </w:tcPr>
          <w:p w:rsidR="00EA2ECE" w:rsidRPr="009C5FBF" w:rsidRDefault="00EA2ECE" w:rsidP="00C469DF"/>
        </w:tc>
        <w:tc>
          <w:tcPr>
            <w:tcW w:w="2268" w:type="dxa"/>
            <w:gridSpan w:val="3"/>
            <w:vAlign w:val="center"/>
          </w:tcPr>
          <w:p w:rsidR="00EA2ECE" w:rsidRPr="009C5FBF" w:rsidRDefault="00EA2ECE" w:rsidP="00C469DF"/>
        </w:tc>
        <w:tc>
          <w:tcPr>
            <w:tcW w:w="4631" w:type="dxa"/>
            <w:vAlign w:val="center"/>
          </w:tcPr>
          <w:p w:rsidR="00EA2ECE" w:rsidRPr="009C5FBF" w:rsidRDefault="00EA2ECE" w:rsidP="00C469DF"/>
        </w:tc>
      </w:tr>
      <w:tr w:rsidR="00EA2ECE" w:rsidRPr="00C302B2" w:rsidTr="00C469DF">
        <w:trPr>
          <w:trHeight w:val="495"/>
        </w:trPr>
        <w:tc>
          <w:tcPr>
            <w:tcW w:w="1515" w:type="dxa"/>
            <w:gridSpan w:val="2"/>
            <w:vAlign w:val="center"/>
          </w:tcPr>
          <w:p w:rsidR="00EA2ECE" w:rsidRPr="009C5FBF" w:rsidRDefault="00EA2ECE" w:rsidP="00C469DF"/>
        </w:tc>
        <w:tc>
          <w:tcPr>
            <w:tcW w:w="2268" w:type="dxa"/>
            <w:gridSpan w:val="3"/>
            <w:vAlign w:val="center"/>
          </w:tcPr>
          <w:p w:rsidR="00EA2ECE" w:rsidRPr="009C5FBF" w:rsidRDefault="00EA2ECE" w:rsidP="00C469DF"/>
        </w:tc>
        <w:tc>
          <w:tcPr>
            <w:tcW w:w="4631" w:type="dxa"/>
            <w:vAlign w:val="center"/>
          </w:tcPr>
          <w:p w:rsidR="00EA2ECE" w:rsidRPr="009C5FBF" w:rsidRDefault="00EA2ECE" w:rsidP="00C469DF"/>
        </w:tc>
      </w:tr>
    </w:tbl>
    <w:p w:rsidR="00EA2ECE" w:rsidRPr="008F1B4A" w:rsidRDefault="00EA2ECE" w:rsidP="00EA2ECE">
      <w:pPr>
        <w:ind w:left="210" w:hangingChars="100" w:hanging="210"/>
      </w:pPr>
      <w:r w:rsidRPr="008F1B4A">
        <w:rPr>
          <w:rFonts w:hint="eastAsia"/>
        </w:rPr>
        <w:t>・会場の都合上、定員になり次第締め切りといたしますのであらかじめご了承下さい。</w:t>
      </w:r>
    </w:p>
    <w:p w:rsidR="00EA2ECE" w:rsidRPr="008F1B4A" w:rsidRDefault="00EA2ECE" w:rsidP="00EA2ECE">
      <w:pPr>
        <w:ind w:left="210" w:hangingChars="100" w:hanging="210"/>
        <w:rPr>
          <w:sz w:val="20"/>
        </w:rPr>
      </w:pPr>
      <w:r w:rsidRPr="008F1B4A">
        <w:rPr>
          <w:rFonts w:hint="eastAsia"/>
        </w:rPr>
        <w:t>・お申し込みいただいた個人情報は、「訪日外国人旅行者受入環境整備緊急対策・</w:t>
      </w:r>
      <w:r w:rsidRPr="008F1B4A">
        <w:t>旅行環境整備</w:t>
      </w:r>
      <w:r w:rsidRPr="008F1B4A">
        <w:rPr>
          <w:rFonts w:hint="eastAsia"/>
        </w:rPr>
        <w:t>事業（消費拡大）」に関する施策上必要な連絡等で使用させて頂きます。</w:t>
      </w:r>
    </w:p>
    <w:sectPr w:rsidR="00EA2ECE" w:rsidRPr="008F1B4A" w:rsidSect="00C6539C">
      <w:pgSz w:w="11906" w:h="16838" w:code="9"/>
      <w:pgMar w:top="73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CD9" w:rsidRDefault="00FC4CD9" w:rsidP="00C86A1F">
      <w:r>
        <w:separator/>
      </w:r>
    </w:p>
  </w:endnote>
  <w:endnote w:type="continuationSeparator" w:id="0">
    <w:p w:rsidR="00FC4CD9" w:rsidRDefault="00FC4CD9" w:rsidP="00C8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CD9" w:rsidRDefault="00FC4CD9" w:rsidP="00C86A1F">
      <w:r>
        <w:separator/>
      </w:r>
    </w:p>
  </w:footnote>
  <w:footnote w:type="continuationSeparator" w:id="0">
    <w:p w:rsidR="00FC4CD9" w:rsidRDefault="00FC4CD9" w:rsidP="00C86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BD"/>
    <w:rsid w:val="00012E4D"/>
    <w:rsid w:val="000148B5"/>
    <w:rsid w:val="00015FE4"/>
    <w:rsid w:val="00032098"/>
    <w:rsid w:val="00044ED9"/>
    <w:rsid w:val="0005545C"/>
    <w:rsid w:val="00057D5B"/>
    <w:rsid w:val="00075206"/>
    <w:rsid w:val="00085A59"/>
    <w:rsid w:val="00096213"/>
    <w:rsid w:val="000A3A22"/>
    <w:rsid w:val="000A3F85"/>
    <w:rsid w:val="000A49D3"/>
    <w:rsid w:val="000B4EAF"/>
    <w:rsid w:val="000E28BE"/>
    <w:rsid w:val="0010426B"/>
    <w:rsid w:val="001060E6"/>
    <w:rsid w:val="00111B57"/>
    <w:rsid w:val="00131896"/>
    <w:rsid w:val="0014688E"/>
    <w:rsid w:val="001774BA"/>
    <w:rsid w:val="00193CA9"/>
    <w:rsid w:val="00223F61"/>
    <w:rsid w:val="00313FD6"/>
    <w:rsid w:val="0031560C"/>
    <w:rsid w:val="00343459"/>
    <w:rsid w:val="00353696"/>
    <w:rsid w:val="0036605C"/>
    <w:rsid w:val="003825B2"/>
    <w:rsid w:val="00396EC0"/>
    <w:rsid w:val="003A0132"/>
    <w:rsid w:val="003A4C06"/>
    <w:rsid w:val="003B6615"/>
    <w:rsid w:val="003C16C6"/>
    <w:rsid w:val="003D4E84"/>
    <w:rsid w:val="00406BBC"/>
    <w:rsid w:val="00424144"/>
    <w:rsid w:val="0043689A"/>
    <w:rsid w:val="004460B4"/>
    <w:rsid w:val="0045266A"/>
    <w:rsid w:val="00460BC8"/>
    <w:rsid w:val="00482F71"/>
    <w:rsid w:val="004A5283"/>
    <w:rsid w:val="004B4DF2"/>
    <w:rsid w:val="004D3189"/>
    <w:rsid w:val="004E2212"/>
    <w:rsid w:val="004E45E8"/>
    <w:rsid w:val="004F6D18"/>
    <w:rsid w:val="00527419"/>
    <w:rsid w:val="0055713E"/>
    <w:rsid w:val="00587777"/>
    <w:rsid w:val="00592079"/>
    <w:rsid w:val="005B1152"/>
    <w:rsid w:val="005B72B1"/>
    <w:rsid w:val="005B7CF1"/>
    <w:rsid w:val="005C4129"/>
    <w:rsid w:val="005E48B4"/>
    <w:rsid w:val="00601583"/>
    <w:rsid w:val="00645E87"/>
    <w:rsid w:val="0067159B"/>
    <w:rsid w:val="006F4BFB"/>
    <w:rsid w:val="006F7535"/>
    <w:rsid w:val="00703A8F"/>
    <w:rsid w:val="00713834"/>
    <w:rsid w:val="007273A6"/>
    <w:rsid w:val="007522DE"/>
    <w:rsid w:val="0075691E"/>
    <w:rsid w:val="00756C2D"/>
    <w:rsid w:val="00763B8E"/>
    <w:rsid w:val="00792222"/>
    <w:rsid w:val="007C1175"/>
    <w:rsid w:val="007C1B1B"/>
    <w:rsid w:val="00827547"/>
    <w:rsid w:val="008444D4"/>
    <w:rsid w:val="008474BD"/>
    <w:rsid w:val="00853088"/>
    <w:rsid w:val="00863181"/>
    <w:rsid w:val="008674F2"/>
    <w:rsid w:val="00874050"/>
    <w:rsid w:val="008A3B50"/>
    <w:rsid w:val="008E5F03"/>
    <w:rsid w:val="008F1B4A"/>
    <w:rsid w:val="008F3B79"/>
    <w:rsid w:val="00913119"/>
    <w:rsid w:val="00914FA2"/>
    <w:rsid w:val="009335EB"/>
    <w:rsid w:val="009354B3"/>
    <w:rsid w:val="009456D1"/>
    <w:rsid w:val="00967658"/>
    <w:rsid w:val="009C04D0"/>
    <w:rsid w:val="009C5FBF"/>
    <w:rsid w:val="009C775E"/>
    <w:rsid w:val="009F288E"/>
    <w:rsid w:val="00A2374F"/>
    <w:rsid w:val="00A568D4"/>
    <w:rsid w:val="00A87E7D"/>
    <w:rsid w:val="00A93A3C"/>
    <w:rsid w:val="00AA27A7"/>
    <w:rsid w:val="00AB056D"/>
    <w:rsid w:val="00AB1C5F"/>
    <w:rsid w:val="00AC309C"/>
    <w:rsid w:val="00AD66A8"/>
    <w:rsid w:val="00AE647F"/>
    <w:rsid w:val="00B2619B"/>
    <w:rsid w:val="00B40AF4"/>
    <w:rsid w:val="00B55746"/>
    <w:rsid w:val="00B92C39"/>
    <w:rsid w:val="00B9435D"/>
    <w:rsid w:val="00B94702"/>
    <w:rsid w:val="00BC30C7"/>
    <w:rsid w:val="00BC58B3"/>
    <w:rsid w:val="00BF340D"/>
    <w:rsid w:val="00C11412"/>
    <w:rsid w:val="00C14439"/>
    <w:rsid w:val="00C302B2"/>
    <w:rsid w:val="00C6539C"/>
    <w:rsid w:val="00C71236"/>
    <w:rsid w:val="00C86A1F"/>
    <w:rsid w:val="00C920BE"/>
    <w:rsid w:val="00CA552E"/>
    <w:rsid w:val="00CB58F4"/>
    <w:rsid w:val="00CB7BAD"/>
    <w:rsid w:val="00D01109"/>
    <w:rsid w:val="00D32974"/>
    <w:rsid w:val="00D527CB"/>
    <w:rsid w:val="00D548FB"/>
    <w:rsid w:val="00D6501E"/>
    <w:rsid w:val="00D86C7A"/>
    <w:rsid w:val="00DC1AEC"/>
    <w:rsid w:val="00E0241B"/>
    <w:rsid w:val="00E27277"/>
    <w:rsid w:val="00E50CF7"/>
    <w:rsid w:val="00E57C98"/>
    <w:rsid w:val="00E57E70"/>
    <w:rsid w:val="00E85B0F"/>
    <w:rsid w:val="00E913B3"/>
    <w:rsid w:val="00EA027D"/>
    <w:rsid w:val="00EA2ECE"/>
    <w:rsid w:val="00EE6137"/>
    <w:rsid w:val="00F067CC"/>
    <w:rsid w:val="00F27650"/>
    <w:rsid w:val="00F359DA"/>
    <w:rsid w:val="00F94CB4"/>
    <w:rsid w:val="00FC4CD9"/>
    <w:rsid w:val="00FD1A8E"/>
    <w:rsid w:val="00FD64C6"/>
    <w:rsid w:val="00FD72E9"/>
    <w:rsid w:val="00FD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B603EED-B5D7-460E-9733-D7E27C03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3A8F"/>
  </w:style>
  <w:style w:type="character" w:customStyle="1" w:styleId="a4">
    <w:name w:val="日付 (文字)"/>
    <w:basedOn w:val="a0"/>
    <w:link w:val="a3"/>
    <w:uiPriority w:val="99"/>
    <w:semiHidden/>
    <w:rsid w:val="00703A8F"/>
  </w:style>
  <w:style w:type="paragraph" w:styleId="a5">
    <w:name w:val="header"/>
    <w:basedOn w:val="a"/>
    <w:link w:val="a6"/>
    <w:uiPriority w:val="99"/>
    <w:unhideWhenUsed/>
    <w:rsid w:val="00C86A1F"/>
    <w:pPr>
      <w:tabs>
        <w:tab w:val="center" w:pos="4252"/>
        <w:tab w:val="right" w:pos="8504"/>
      </w:tabs>
      <w:snapToGrid w:val="0"/>
    </w:pPr>
  </w:style>
  <w:style w:type="character" w:customStyle="1" w:styleId="a6">
    <w:name w:val="ヘッダー (文字)"/>
    <w:basedOn w:val="a0"/>
    <w:link w:val="a5"/>
    <w:uiPriority w:val="99"/>
    <w:rsid w:val="00C86A1F"/>
  </w:style>
  <w:style w:type="paragraph" w:styleId="a7">
    <w:name w:val="footer"/>
    <w:basedOn w:val="a"/>
    <w:link w:val="a8"/>
    <w:uiPriority w:val="99"/>
    <w:unhideWhenUsed/>
    <w:rsid w:val="00C86A1F"/>
    <w:pPr>
      <w:tabs>
        <w:tab w:val="center" w:pos="4252"/>
        <w:tab w:val="right" w:pos="8504"/>
      </w:tabs>
      <w:snapToGrid w:val="0"/>
    </w:pPr>
  </w:style>
  <w:style w:type="character" w:customStyle="1" w:styleId="a8">
    <w:name w:val="フッター (文字)"/>
    <w:basedOn w:val="a0"/>
    <w:link w:val="a7"/>
    <w:uiPriority w:val="99"/>
    <w:rsid w:val="00C86A1F"/>
  </w:style>
  <w:style w:type="paragraph" w:styleId="a9">
    <w:name w:val="Note Heading"/>
    <w:basedOn w:val="a"/>
    <w:next w:val="a"/>
    <w:link w:val="aa"/>
    <w:uiPriority w:val="99"/>
    <w:unhideWhenUsed/>
    <w:rsid w:val="005B1152"/>
    <w:pPr>
      <w:jc w:val="center"/>
    </w:pPr>
  </w:style>
  <w:style w:type="character" w:customStyle="1" w:styleId="aa">
    <w:name w:val="記 (文字)"/>
    <w:basedOn w:val="a0"/>
    <w:link w:val="a9"/>
    <w:uiPriority w:val="99"/>
    <w:rsid w:val="005B1152"/>
  </w:style>
  <w:style w:type="paragraph" w:styleId="ab">
    <w:name w:val="Closing"/>
    <w:basedOn w:val="a"/>
    <w:link w:val="ac"/>
    <w:uiPriority w:val="99"/>
    <w:unhideWhenUsed/>
    <w:rsid w:val="005B1152"/>
    <w:pPr>
      <w:jc w:val="right"/>
    </w:pPr>
  </w:style>
  <w:style w:type="character" w:customStyle="1" w:styleId="ac">
    <w:name w:val="結語 (文字)"/>
    <w:basedOn w:val="a0"/>
    <w:link w:val="ab"/>
    <w:uiPriority w:val="99"/>
    <w:rsid w:val="005B1152"/>
  </w:style>
  <w:style w:type="paragraph" w:customStyle="1" w:styleId="ad">
    <w:name w:val="①～"/>
    <w:basedOn w:val="a"/>
    <w:qFormat/>
    <w:rsid w:val="00E913B3"/>
    <w:pPr>
      <w:ind w:leftChars="300" w:left="638" w:rightChars="100" w:right="213"/>
    </w:pPr>
    <w:rPr>
      <w:rFonts w:asciiTheme="minorEastAsia" w:hAnsiTheme="minorEastAsia"/>
      <w:sz w:val="22"/>
    </w:rPr>
  </w:style>
  <w:style w:type="paragraph" w:styleId="ae">
    <w:name w:val="Balloon Text"/>
    <w:basedOn w:val="a"/>
    <w:link w:val="af"/>
    <w:uiPriority w:val="99"/>
    <w:semiHidden/>
    <w:unhideWhenUsed/>
    <w:rsid w:val="00D527C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527CB"/>
    <w:rPr>
      <w:rFonts w:asciiTheme="majorHAnsi" w:eastAsiaTheme="majorEastAsia" w:hAnsiTheme="majorHAnsi" w:cstheme="majorBidi"/>
      <w:sz w:val="18"/>
      <w:szCs w:val="18"/>
    </w:rPr>
  </w:style>
  <w:style w:type="paragraph" w:styleId="af0">
    <w:name w:val="Plain Text"/>
    <w:basedOn w:val="a"/>
    <w:link w:val="af1"/>
    <w:uiPriority w:val="99"/>
    <w:unhideWhenUsed/>
    <w:rsid w:val="00BC58B3"/>
    <w:pPr>
      <w:widowControl/>
      <w:jc w:val="left"/>
    </w:pPr>
    <w:rPr>
      <w:rFonts w:ascii="ＭＳ ゴシック" w:eastAsia="ＭＳ ゴシック" w:hAnsi="ＭＳ ゴシック" w:cs="ＭＳ Ｐゴシック"/>
      <w:kern w:val="0"/>
      <w:sz w:val="20"/>
      <w:szCs w:val="20"/>
    </w:rPr>
  </w:style>
  <w:style w:type="character" w:customStyle="1" w:styleId="af1">
    <w:name w:val="書式なし (文字)"/>
    <w:basedOn w:val="a0"/>
    <w:link w:val="af0"/>
    <w:uiPriority w:val="99"/>
    <w:rsid w:val="00BC58B3"/>
    <w:rPr>
      <w:rFonts w:ascii="ＭＳ ゴシック" w:eastAsia="ＭＳ ゴシック" w:hAnsi="ＭＳ ゴシック" w:cs="ＭＳ Ｐゴシック"/>
      <w:kern w:val="0"/>
      <w:sz w:val="20"/>
      <w:szCs w:val="20"/>
    </w:rPr>
  </w:style>
  <w:style w:type="table" w:styleId="af2">
    <w:name w:val="Table Grid"/>
    <w:basedOn w:val="a1"/>
    <w:uiPriority w:val="39"/>
    <w:rsid w:val="00FD1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rsid w:val="00763B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84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tt-kanko-tp@ml.mlit.g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bus-03</cp:lastModifiedBy>
  <cp:revision>2</cp:revision>
  <cp:lastPrinted>2018-04-12T09:33:00Z</cp:lastPrinted>
  <dcterms:created xsi:type="dcterms:W3CDTF">2018-04-23T04:38:00Z</dcterms:created>
  <dcterms:modified xsi:type="dcterms:W3CDTF">2018-04-23T04:38:00Z</dcterms:modified>
</cp:coreProperties>
</file>